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F092" w14:textId="77777777" w:rsidR="008F3C1B" w:rsidRPr="0066426C" w:rsidRDefault="00000000" w:rsidP="00F77BA7">
      <w:pPr>
        <w:spacing w:after="0"/>
        <w:jc w:val="center"/>
        <w:rPr>
          <w:rFonts w:ascii="Times New Roman" w:hAnsi="Times New Roman" w:cs="Times New Roman"/>
          <w:b/>
          <w:bCs/>
          <w:lang w:val="ru-RU"/>
        </w:rPr>
      </w:pPr>
      <w:bookmarkStart w:id="0" w:name="публичная-оферта"/>
      <w:r w:rsidRPr="0066426C">
        <w:rPr>
          <w:rFonts w:ascii="Times New Roman" w:hAnsi="Times New Roman" w:cs="Times New Roman"/>
          <w:b/>
          <w:bCs/>
          <w:lang w:val="ru-RU"/>
        </w:rPr>
        <w:t>ПУБЛИЧНАЯ ОФЕРТА</w:t>
      </w:r>
    </w:p>
    <w:p w14:paraId="5B771237" w14:textId="39007AA0" w:rsidR="008F3C1B" w:rsidRPr="0066426C" w:rsidRDefault="00000000" w:rsidP="00F77BA7">
      <w:pPr>
        <w:spacing w:after="0"/>
        <w:jc w:val="center"/>
        <w:rPr>
          <w:rFonts w:ascii="Times New Roman" w:hAnsi="Times New Roman" w:cs="Times New Roman"/>
          <w:b/>
          <w:bCs/>
          <w:lang w:val="ru-RU"/>
        </w:rPr>
      </w:pPr>
      <w:bookmarkStart w:id="1" w:name="X3c79bed014f18c832557baa95f2daa7587c3085"/>
      <w:r w:rsidRPr="0066426C">
        <w:rPr>
          <w:rFonts w:ascii="Times New Roman" w:hAnsi="Times New Roman" w:cs="Times New Roman"/>
          <w:b/>
          <w:bCs/>
          <w:lang w:val="ru-RU"/>
        </w:rPr>
        <w:t xml:space="preserve">об использовании платформы сервиса поиска исполнителя услуг клининга </w:t>
      </w:r>
      <w:r w:rsidR="00DC562A">
        <w:rPr>
          <w:rFonts w:ascii="Times New Roman" w:hAnsi="Times New Roman" w:cs="Times New Roman"/>
          <w:b/>
          <w:bCs/>
          <w:lang w:val="ru-RU"/>
        </w:rPr>
        <w:t>«</w:t>
      </w:r>
      <w:r w:rsidRPr="0066426C">
        <w:rPr>
          <w:rFonts w:ascii="Times New Roman" w:hAnsi="Times New Roman" w:cs="Times New Roman"/>
          <w:b/>
          <w:bCs/>
          <w:lang w:val="ru-RU"/>
        </w:rPr>
        <w:t>ЧистоБратья</w:t>
      </w:r>
      <w:r w:rsidR="00DC562A">
        <w:rPr>
          <w:rFonts w:ascii="Times New Roman" w:hAnsi="Times New Roman" w:cs="Times New Roman"/>
          <w:b/>
          <w:bCs/>
          <w:lang w:val="ru-RU"/>
        </w:rPr>
        <w:t>»</w:t>
      </w:r>
    </w:p>
    <w:p w14:paraId="23C647A4" w14:textId="77777777" w:rsidR="00F77BA7" w:rsidRPr="00F77BA7" w:rsidRDefault="00F77BA7" w:rsidP="00F77BA7">
      <w:pPr>
        <w:spacing w:after="0"/>
        <w:jc w:val="both"/>
        <w:rPr>
          <w:rFonts w:ascii="Times New Roman" w:hAnsi="Times New Roman" w:cs="Times New Roman"/>
          <w:lang w:val="ru-RU"/>
        </w:rPr>
      </w:pPr>
      <w:bookmarkStart w:id="2" w:name="общие-положения"/>
      <w:bookmarkEnd w:id="1"/>
    </w:p>
    <w:p w14:paraId="3AE13D22" w14:textId="23B64D75"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 ОБЩИЕ ПОЛОЖЕНИЯ</w:t>
      </w:r>
    </w:p>
    <w:p w14:paraId="6DF31472" w14:textId="79F7B5CC"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1.1. Настоящий текст является официальным публичным предложением (далее – Оферта), адресованным физическим лицам, являющимся Пользователями информационно-технической платформы </w:t>
      </w:r>
      <w:proofErr w:type="spellStart"/>
      <w:r w:rsidRPr="00F77BA7">
        <w:rPr>
          <w:rFonts w:ascii="Times New Roman" w:hAnsi="Times New Roman" w:cs="Times New Roman"/>
          <w:lang w:val="ru-RU"/>
        </w:rPr>
        <w:t>ЧистоБратья</w:t>
      </w:r>
      <w:proofErr w:type="spellEnd"/>
      <w:r w:rsidRPr="00F77BA7">
        <w:rPr>
          <w:rFonts w:ascii="Times New Roman" w:hAnsi="Times New Roman" w:cs="Times New Roman"/>
          <w:lang w:val="ru-RU"/>
        </w:rPr>
        <w:t xml:space="preserve">, размещенной по адресу: </w:t>
      </w:r>
      <w:r w:rsidRPr="00F77BA7">
        <w:rPr>
          <w:rFonts w:ascii="Times New Roman" w:hAnsi="Times New Roman" w:cs="Times New Roman"/>
        </w:rPr>
        <w:t>https</w:t>
      </w:r>
      <w:r w:rsidRPr="00F77BA7">
        <w:rPr>
          <w:rFonts w:ascii="Times New Roman" w:hAnsi="Times New Roman" w:cs="Times New Roman"/>
          <w:lang w:val="ru-RU"/>
        </w:rPr>
        <w:t>://</w:t>
      </w:r>
      <w:proofErr w:type="spellStart"/>
      <w:r w:rsidR="0014642E">
        <w:rPr>
          <w:rFonts w:ascii="Times New Roman" w:hAnsi="Times New Roman" w:cs="Times New Roman"/>
        </w:rPr>
        <w:t>chistobratya</w:t>
      </w:r>
      <w:proofErr w:type="spellEnd"/>
      <w:r w:rsidR="0014642E" w:rsidRPr="0014642E">
        <w:rPr>
          <w:rFonts w:ascii="Times New Roman" w:hAnsi="Times New Roman" w:cs="Times New Roman"/>
          <w:lang w:val="ru-RU"/>
        </w:rPr>
        <w:t>.</w:t>
      </w:r>
      <w:proofErr w:type="spellStart"/>
      <w:r w:rsidR="0014642E">
        <w:rPr>
          <w:rFonts w:ascii="Times New Roman" w:hAnsi="Times New Roman" w:cs="Times New Roman"/>
        </w:rPr>
        <w:t>ru</w:t>
      </w:r>
      <w:proofErr w:type="spellEnd"/>
      <w:r w:rsidRPr="00F77BA7">
        <w:rPr>
          <w:rFonts w:ascii="Times New Roman" w:hAnsi="Times New Roman" w:cs="Times New Roman"/>
          <w:lang w:val="ru-RU"/>
        </w:rPr>
        <w:t xml:space="preserve"> (далее – Сайт), а также мобильного приложения платформы (далее вместе – Платформа или Сервис).</w:t>
      </w:r>
    </w:p>
    <w:p w14:paraId="21645B1E" w14:textId="342CF5EA"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1.2. Настоящая Оферта регулирует отношения между </w:t>
      </w:r>
      <w:r w:rsidR="0014642E">
        <w:rPr>
          <w:rFonts w:ascii="Times New Roman" w:hAnsi="Times New Roman" w:cs="Times New Roman"/>
          <w:lang w:val="ru-RU"/>
        </w:rPr>
        <w:t>ИП МОЛОТКОВ ДЕНИС ЮРЬЕВИЧ</w:t>
      </w:r>
      <w:r w:rsidRPr="00F77BA7">
        <w:rPr>
          <w:rFonts w:ascii="Times New Roman" w:hAnsi="Times New Roman" w:cs="Times New Roman"/>
          <w:lang w:val="ru-RU"/>
        </w:rPr>
        <w:t xml:space="preserve"> (далее – Общество, Оператор Платформы), (</w:t>
      </w:r>
      <w:r w:rsidR="0014642E" w:rsidRPr="0014642E">
        <w:rPr>
          <w:rFonts w:ascii="Times New Roman" w:hAnsi="Times New Roman" w:cs="Times New Roman"/>
          <w:lang w:val="ru-RU"/>
        </w:rPr>
        <w:t>ОГРН: 325774600812310 ИНН: 772022983626</w:t>
      </w:r>
      <w:r w:rsidRPr="00F77BA7">
        <w:rPr>
          <w:rFonts w:ascii="Times New Roman" w:hAnsi="Times New Roman" w:cs="Times New Roman"/>
          <w:lang w:val="ru-RU"/>
        </w:rPr>
        <w:t>,</w:t>
      </w:r>
      <w:r w:rsidR="0014642E">
        <w:rPr>
          <w:rFonts w:ascii="Times New Roman" w:hAnsi="Times New Roman" w:cs="Times New Roman"/>
          <w:lang w:val="ru-RU"/>
        </w:rPr>
        <w:t xml:space="preserve"> </w:t>
      </w:r>
      <w:r w:rsidRPr="00F77BA7">
        <w:rPr>
          <w:rFonts w:ascii="Times New Roman" w:hAnsi="Times New Roman" w:cs="Times New Roman"/>
          <w:lang w:val="ru-RU"/>
        </w:rPr>
        <w:t>ОКВЭД: 46.69), и физическими лицами, желающими использовать Платформу в качестве Заказчиков или Исполнителей услуг клининга.</w:t>
      </w:r>
    </w:p>
    <w:p w14:paraId="22085190"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1.3. Акцепт условий настоящей Оферты осуществляется в форме конклюдентных действий, предусмотренных Офертой, и означает безоговорочное принятие физическим лицом всех условий настоящей Оферты без каких-либо изъятий или ограничений на условиях присоединения согласно статьям 437 и 428 Гражданского кодекса Российской Федерации.</w:t>
      </w:r>
    </w:p>
    <w:p w14:paraId="342DB59D"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1.4. Акцепт условий настоящей Оферты подтверждается совершением конклюдентных действий, включающих: (а) регистрацию на Платформе; (б) активацию учетной записи Пользователя; (в) размещение Заказа или предложение услуги; (г) совершение действий по оплате услуг через Платформу; (д) иные действия, предусмотренные интерфейсом Платформы, явно указывающие на согласие Пользователя с условиями настоящей Оферты.</w:t>
      </w:r>
    </w:p>
    <w:p w14:paraId="589D19A2"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1.5. Акцепт условий настоящей Оферты подтверждает факт заключения договора об использовании Сервиса между Пользователем и Обществом.</w:t>
      </w:r>
    </w:p>
    <w:p w14:paraId="1CE46D86" w14:textId="77777777" w:rsidR="00F77BA7" w:rsidRPr="00F77BA7" w:rsidRDefault="00F77BA7" w:rsidP="00F77BA7">
      <w:pPr>
        <w:spacing w:after="0"/>
        <w:jc w:val="both"/>
        <w:rPr>
          <w:rFonts w:ascii="Times New Roman" w:hAnsi="Times New Roman" w:cs="Times New Roman"/>
          <w:lang w:val="ru-RU"/>
        </w:rPr>
      </w:pPr>
      <w:bookmarkStart w:id="3" w:name="определения-основных-терминов"/>
      <w:bookmarkEnd w:id="2"/>
    </w:p>
    <w:p w14:paraId="2F1505C7" w14:textId="0840114D"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2. ОПРЕДЕЛЕНИЯ ОСНОВНЫХ ТЕРМИНОВ</w:t>
      </w:r>
    </w:p>
    <w:p w14:paraId="548B6EAB"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В целях настоящей Оферты следующие термины имеют указанные значения:</w:t>
      </w:r>
    </w:p>
    <w:p w14:paraId="04218BFD"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Платформа (Сервис) – совокупность программного обеспечения, размещаемого на мобильные устройства (телефон, планшет и иные устройства, поддерживающие установку такого программного обеспечения), а также веб-версия, доступная через браузер, предоставляющие возможность Заказчикам размещать запросы на оказание услуг клининга, а также Исполнителям осуществлять поиск, просмотр предложений Заказчиков и оказывать услуги с использованием Сервиса.</w:t>
      </w:r>
    </w:p>
    <w:p w14:paraId="160411AD"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Пользователь – дееспособное совершеннолетнее физическое лицо, зарегистрированное на Сайте/Приложении и присоединившееся к условиям настоящей Оферты, действующее в роли Заказчика или Исполнителя. Пользователь гарантирует, что является дееспособным совершеннолетним лицом, обладающим всеми необходимыми правами для использования Платформы.</w:t>
      </w:r>
    </w:p>
    <w:p w14:paraId="3526C622"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Заказчик – Пользователь, размещающий на Платформе запрос на оказание услуг клининга и готовый оплатить стоимость выполнения такой услуги.</w:t>
      </w:r>
    </w:p>
    <w:p w14:paraId="2B8BC73E"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Исполнитель – Пользователь, предоставляющий услуги клининга и пользующийся Платформой для поиска и принятия Заказов от Заказчиков.</w:t>
      </w:r>
    </w:p>
    <w:p w14:paraId="2C67548A"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Заказ – информационное сообщение с запросом об оказании услуг клининга (включая описание услуги, контактную информацию Заказчика, фотографии помещения, адрес оказания услуги, сроки выполнения и иную сопутствующую информацию), размещаемое Заказчиком на Платформе (Сайте или Приложении), адресованное неопределенному кругу лиц, предлагающих свои услуги через Платформу.</w:t>
      </w:r>
    </w:p>
    <w:p w14:paraId="132302C2"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Сделка – договорные отношения между Заказчиком и Исполнителем по оказанию услуг клининга. При заключении Сделки Заказчик вступает в прямые договорные отношения с Исполнителем, у которого Заказчик приобретает услугу. Сделка заключается между Пользователями напрямую без участия Общества.</w:t>
      </w:r>
    </w:p>
    <w:p w14:paraId="412D9109"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lastRenderedPageBreak/>
        <w:t>Услуга – услуга клининга (уборка помещений) указанного вида и объема, описанная в Заказе и выполняемая Исполнителем на основании согласованных с Заказчиком условий.</w:t>
      </w:r>
    </w:p>
    <w:p w14:paraId="0C21E7D4"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Оплата – перевод денежных средств Заказчиком через Платформу в адрес Исполнителя за оказание услуг клининга.</w:t>
      </w:r>
    </w:p>
    <w:p w14:paraId="0BC77687"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Отмена Заказа – решение Заказчика об отказе от выполнения размещенного им Заказа.</w:t>
      </w:r>
    </w:p>
    <w:p w14:paraId="7DFE88E0" w14:textId="77777777" w:rsidR="00F77BA7" w:rsidRPr="00F77BA7" w:rsidRDefault="00F77BA7" w:rsidP="00F77BA7">
      <w:pPr>
        <w:spacing w:after="0"/>
        <w:jc w:val="both"/>
        <w:rPr>
          <w:rFonts w:ascii="Times New Roman" w:hAnsi="Times New Roman" w:cs="Times New Roman"/>
          <w:lang w:val="ru-RU"/>
        </w:rPr>
      </w:pPr>
      <w:bookmarkStart w:id="4" w:name="описание-сервиса"/>
      <w:bookmarkEnd w:id="3"/>
    </w:p>
    <w:p w14:paraId="64B4C108" w14:textId="024A788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3. ОПИСАНИЕ СЕРВИСА</w:t>
      </w:r>
    </w:p>
    <w:p w14:paraId="055E30A5"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3.1. Назначение Платформы. Платформа является информационно-технической площадкой, позволяющей Заказчикам самостоятельно на свой страх и риск размещать запросы на выполнение услуг клининга, адресованные неопределенному кругу лиц, предлагающих такие услуги через Платформу, а Исполнителям – принимать на свое усмотрение и под свою ответственность запросы, размещенные Заказчиками, и заключать соответствующие соглашения с Заказчиками.</w:t>
      </w:r>
    </w:p>
    <w:p w14:paraId="097CCA2A"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3.2. Роль Оператора. Общество является оператором Платформы и предоставляет техническое и информационное содействие при использовании Платформы. Общество не является стороной по Сделкам, заключаемым между Пользователями. Все Сделки между Пользователями заключаются и исполняются без прямого или косвенного участия Общества. Общество вправе выступать посредником при решении претензионных, спорных вопросов и иных вопросов, связанных со Сделками, в порядке, предусмотренном настоящей Офертой.</w:t>
      </w:r>
    </w:p>
    <w:p w14:paraId="136464C8" w14:textId="77777777" w:rsidR="008F3C1B" w:rsidRPr="00F77BA7" w:rsidRDefault="00000000" w:rsidP="00F77BA7">
      <w:pPr>
        <w:spacing w:after="0"/>
        <w:jc w:val="both"/>
        <w:rPr>
          <w:rFonts w:ascii="Times New Roman" w:hAnsi="Times New Roman" w:cs="Times New Roman"/>
        </w:rPr>
      </w:pPr>
      <w:r w:rsidRPr="00F77BA7">
        <w:rPr>
          <w:rFonts w:ascii="Times New Roman" w:hAnsi="Times New Roman" w:cs="Times New Roman"/>
        </w:rPr>
        <w:t>3.3. Функционал Платформы включает:</w:t>
      </w:r>
    </w:p>
    <w:p w14:paraId="0D7B16FD" w14:textId="77777777" w:rsidR="008F3C1B" w:rsidRPr="00F77BA7" w:rsidRDefault="00000000" w:rsidP="00F77BA7">
      <w:pPr>
        <w:pStyle w:val="af"/>
        <w:numPr>
          <w:ilvl w:val="0"/>
          <w:numId w:val="31"/>
        </w:numPr>
        <w:spacing w:after="0"/>
        <w:jc w:val="both"/>
        <w:rPr>
          <w:rFonts w:ascii="Times New Roman" w:hAnsi="Times New Roman" w:cs="Times New Roman"/>
          <w:lang w:val="ru-RU"/>
        </w:rPr>
      </w:pPr>
      <w:r w:rsidRPr="00F77BA7">
        <w:rPr>
          <w:rFonts w:ascii="Times New Roman" w:hAnsi="Times New Roman" w:cs="Times New Roman"/>
          <w:lang w:val="ru-RU"/>
        </w:rPr>
        <w:t>регистрацию Пользователей и управление учетными записями;</w:t>
      </w:r>
    </w:p>
    <w:p w14:paraId="462DA294" w14:textId="77777777" w:rsidR="008F3C1B" w:rsidRPr="00F77BA7" w:rsidRDefault="00000000" w:rsidP="00F77BA7">
      <w:pPr>
        <w:pStyle w:val="af"/>
        <w:numPr>
          <w:ilvl w:val="0"/>
          <w:numId w:val="31"/>
        </w:numPr>
        <w:spacing w:after="0"/>
        <w:jc w:val="both"/>
        <w:rPr>
          <w:rFonts w:ascii="Times New Roman" w:hAnsi="Times New Roman" w:cs="Times New Roman"/>
          <w:lang w:val="ru-RU"/>
        </w:rPr>
      </w:pPr>
      <w:r w:rsidRPr="00F77BA7">
        <w:rPr>
          <w:rFonts w:ascii="Times New Roman" w:hAnsi="Times New Roman" w:cs="Times New Roman"/>
          <w:lang w:val="ru-RU"/>
        </w:rPr>
        <w:t>размещение Заказов Заказчиками и поиск Заказов Исполнителями;</w:t>
      </w:r>
    </w:p>
    <w:p w14:paraId="5FC2EA38" w14:textId="77777777" w:rsidR="008F3C1B" w:rsidRPr="00F77BA7" w:rsidRDefault="00000000" w:rsidP="00F77BA7">
      <w:pPr>
        <w:pStyle w:val="af"/>
        <w:numPr>
          <w:ilvl w:val="0"/>
          <w:numId w:val="31"/>
        </w:numPr>
        <w:spacing w:after="0"/>
        <w:jc w:val="both"/>
        <w:rPr>
          <w:rFonts w:ascii="Times New Roman" w:hAnsi="Times New Roman" w:cs="Times New Roman"/>
          <w:lang w:val="ru-RU"/>
        </w:rPr>
      </w:pPr>
      <w:r w:rsidRPr="00F77BA7">
        <w:rPr>
          <w:rFonts w:ascii="Times New Roman" w:hAnsi="Times New Roman" w:cs="Times New Roman"/>
          <w:lang w:val="ru-RU"/>
        </w:rPr>
        <w:t>обмен информацией между Заказчиками и Исполнителями через встроенную систему обмена сообщениями;</w:t>
      </w:r>
    </w:p>
    <w:p w14:paraId="53A05A1B" w14:textId="77777777" w:rsidR="008F3C1B" w:rsidRPr="00F77BA7" w:rsidRDefault="00000000" w:rsidP="00F77BA7">
      <w:pPr>
        <w:pStyle w:val="af"/>
        <w:numPr>
          <w:ilvl w:val="0"/>
          <w:numId w:val="31"/>
        </w:numPr>
        <w:spacing w:after="0"/>
        <w:jc w:val="both"/>
        <w:rPr>
          <w:rFonts w:ascii="Times New Roman" w:hAnsi="Times New Roman" w:cs="Times New Roman"/>
          <w:lang w:val="ru-RU"/>
        </w:rPr>
      </w:pPr>
      <w:r w:rsidRPr="00F77BA7">
        <w:rPr>
          <w:rFonts w:ascii="Times New Roman" w:hAnsi="Times New Roman" w:cs="Times New Roman"/>
          <w:lang w:val="ru-RU"/>
        </w:rPr>
        <w:t>оплату услуг Заказчиком через интегрированные платежные системы;</w:t>
      </w:r>
    </w:p>
    <w:p w14:paraId="49ADB000" w14:textId="77777777" w:rsidR="008F3C1B" w:rsidRPr="00F77BA7" w:rsidRDefault="00000000" w:rsidP="00F77BA7">
      <w:pPr>
        <w:pStyle w:val="af"/>
        <w:numPr>
          <w:ilvl w:val="0"/>
          <w:numId w:val="31"/>
        </w:numPr>
        <w:spacing w:after="0"/>
        <w:jc w:val="both"/>
        <w:rPr>
          <w:rFonts w:ascii="Times New Roman" w:hAnsi="Times New Roman" w:cs="Times New Roman"/>
        </w:rPr>
      </w:pPr>
      <w:proofErr w:type="spellStart"/>
      <w:r w:rsidRPr="00F77BA7">
        <w:rPr>
          <w:rFonts w:ascii="Times New Roman" w:hAnsi="Times New Roman" w:cs="Times New Roman"/>
        </w:rPr>
        <w:t>подтверждение</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выполнения</w:t>
      </w:r>
      <w:proofErr w:type="spellEnd"/>
      <w:r w:rsidRPr="00F77BA7">
        <w:rPr>
          <w:rFonts w:ascii="Times New Roman" w:hAnsi="Times New Roman" w:cs="Times New Roman"/>
        </w:rPr>
        <w:t xml:space="preserve"> Заказа;</w:t>
      </w:r>
    </w:p>
    <w:p w14:paraId="2745C2F3" w14:textId="77777777" w:rsidR="008F3C1B" w:rsidRPr="00F77BA7" w:rsidRDefault="00000000" w:rsidP="00F77BA7">
      <w:pPr>
        <w:pStyle w:val="af"/>
        <w:numPr>
          <w:ilvl w:val="0"/>
          <w:numId w:val="31"/>
        </w:numPr>
        <w:spacing w:after="0"/>
        <w:jc w:val="both"/>
        <w:rPr>
          <w:rFonts w:ascii="Times New Roman" w:hAnsi="Times New Roman" w:cs="Times New Roman"/>
          <w:lang w:val="ru-RU"/>
        </w:rPr>
      </w:pPr>
      <w:r w:rsidRPr="00F77BA7">
        <w:rPr>
          <w:rFonts w:ascii="Times New Roman" w:hAnsi="Times New Roman" w:cs="Times New Roman"/>
          <w:lang w:val="ru-RU"/>
        </w:rPr>
        <w:t>рейтинговую систему для оценки качества работы Исполнителей;</w:t>
      </w:r>
    </w:p>
    <w:p w14:paraId="3A549AAD" w14:textId="77777777" w:rsidR="008F3C1B" w:rsidRPr="00F77BA7" w:rsidRDefault="00000000" w:rsidP="00F77BA7">
      <w:pPr>
        <w:pStyle w:val="af"/>
        <w:numPr>
          <w:ilvl w:val="0"/>
          <w:numId w:val="31"/>
        </w:numPr>
        <w:spacing w:after="0"/>
        <w:jc w:val="both"/>
        <w:rPr>
          <w:rFonts w:ascii="Times New Roman" w:hAnsi="Times New Roman" w:cs="Times New Roman"/>
          <w:lang w:val="ru-RU"/>
        </w:rPr>
      </w:pPr>
      <w:r w:rsidRPr="00F77BA7">
        <w:rPr>
          <w:rFonts w:ascii="Times New Roman" w:hAnsi="Times New Roman" w:cs="Times New Roman"/>
          <w:lang w:val="ru-RU"/>
        </w:rPr>
        <w:t>рассмотрение претензий и разрешение споров;</w:t>
      </w:r>
    </w:p>
    <w:p w14:paraId="5ABEB3BD" w14:textId="77777777" w:rsidR="008F3C1B" w:rsidRPr="00F77BA7" w:rsidRDefault="00000000" w:rsidP="00F77BA7">
      <w:pPr>
        <w:pStyle w:val="af"/>
        <w:numPr>
          <w:ilvl w:val="0"/>
          <w:numId w:val="31"/>
        </w:numPr>
        <w:spacing w:after="0"/>
        <w:jc w:val="both"/>
        <w:rPr>
          <w:rFonts w:ascii="Times New Roman" w:hAnsi="Times New Roman" w:cs="Times New Roman"/>
        </w:rPr>
      </w:pPr>
      <w:proofErr w:type="spellStart"/>
      <w:r w:rsidRPr="00F77BA7">
        <w:rPr>
          <w:rFonts w:ascii="Times New Roman" w:hAnsi="Times New Roman" w:cs="Times New Roman"/>
        </w:rPr>
        <w:t>техническую</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поддержку</w:t>
      </w:r>
      <w:proofErr w:type="spellEnd"/>
      <w:r w:rsidRPr="00F77BA7">
        <w:rPr>
          <w:rFonts w:ascii="Times New Roman" w:hAnsi="Times New Roman" w:cs="Times New Roman"/>
        </w:rPr>
        <w:t xml:space="preserve"> Пользователей.</w:t>
      </w:r>
    </w:p>
    <w:p w14:paraId="33E17AF9" w14:textId="77777777" w:rsidR="00F77BA7" w:rsidRPr="00F77BA7" w:rsidRDefault="00F77BA7" w:rsidP="00F77BA7">
      <w:pPr>
        <w:spacing w:after="0"/>
        <w:jc w:val="both"/>
        <w:rPr>
          <w:rFonts w:ascii="Times New Roman" w:hAnsi="Times New Roman" w:cs="Times New Roman"/>
          <w:lang w:val="ru-RU"/>
        </w:rPr>
      </w:pPr>
      <w:bookmarkStart w:id="5" w:name="процедура-размещения-заказа"/>
      <w:bookmarkEnd w:id="4"/>
    </w:p>
    <w:p w14:paraId="31163247" w14:textId="28D5F9EB"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4. ПРОЦЕДУРА РАЗМЕЩЕНИЯ ЗАКАЗА</w:t>
      </w:r>
    </w:p>
    <w:p w14:paraId="3B93A9A8"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4.1. Условия размещения. Для размещения Заказа Заказчик должен:</w:t>
      </w:r>
    </w:p>
    <w:p w14:paraId="2AE06009" w14:textId="77777777" w:rsidR="008F3C1B" w:rsidRPr="00F77BA7" w:rsidRDefault="00000000" w:rsidP="00F77BA7">
      <w:pPr>
        <w:pStyle w:val="af"/>
        <w:numPr>
          <w:ilvl w:val="0"/>
          <w:numId w:val="32"/>
        </w:numPr>
        <w:spacing w:after="0"/>
        <w:jc w:val="both"/>
        <w:rPr>
          <w:rFonts w:ascii="Times New Roman" w:hAnsi="Times New Roman" w:cs="Times New Roman"/>
        </w:rPr>
      </w:pPr>
      <w:proofErr w:type="spellStart"/>
      <w:r w:rsidRPr="00F77BA7">
        <w:rPr>
          <w:rFonts w:ascii="Times New Roman" w:hAnsi="Times New Roman" w:cs="Times New Roman"/>
        </w:rPr>
        <w:t>быть</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зарегистрированным</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Пользователем</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Платформы</w:t>
      </w:r>
      <w:proofErr w:type="spellEnd"/>
      <w:r w:rsidRPr="00F77BA7">
        <w:rPr>
          <w:rFonts w:ascii="Times New Roman" w:hAnsi="Times New Roman" w:cs="Times New Roman"/>
        </w:rPr>
        <w:t>;</w:t>
      </w:r>
    </w:p>
    <w:p w14:paraId="7CD0F01D" w14:textId="77777777" w:rsidR="008F3C1B" w:rsidRPr="00F77BA7" w:rsidRDefault="00000000" w:rsidP="00F77BA7">
      <w:pPr>
        <w:pStyle w:val="af"/>
        <w:numPr>
          <w:ilvl w:val="0"/>
          <w:numId w:val="32"/>
        </w:numPr>
        <w:spacing w:after="0"/>
        <w:jc w:val="both"/>
        <w:rPr>
          <w:rFonts w:ascii="Times New Roman" w:hAnsi="Times New Roman" w:cs="Times New Roman"/>
          <w:lang w:val="ru-RU"/>
        </w:rPr>
      </w:pPr>
      <w:r w:rsidRPr="00F77BA7">
        <w:rPr>
          <w:rFonts w:ascii="Times New Roman" w:hAnsi="Times New Roman" w:cs="Times New Roman"/>
          <w:lang w:val="ru-RU"/>
        </w:rPr>
        <w:t>заполнить специальную форму Заказа, предусмотренную интерфейсом Платформы;</w:t>
      </w:r>
    </w:p>
    <w:p w14:paraId="7698873C" w14:textId="77777777" w:rsidR="008F3C1B" w:rsidRPr="00F77BA7" w:rsidRDefault="00000000" w:rsidP="00F77BA7">
      <w:pPr>
        <w:pStyle w:val="af"/>
        <w:numPr>
          <w:ilvl w:val="0"/>
          <w:numId w:val="32"/>
        </w:numPr>
        <w:spacing w:after="0"/>
        <w:jc w:val="both"/>
        <w:rPr>
          <w:rFonts w:ascii="Times New Roman" w:hAnsi="Times New Roman" w:cs="Times New Roman"/>
          <w:lang w:val="ru-RU"/>
        </w:rPr>
      </w:pPr>
      <w:r w:rsidRPr="00F77BA7">
        <w:rPr>
          <w:rFonts w:ascii="Times New Roman" w:hAnsi="Times New Roman" w:cs="Times New Roman"/>
          <w:lang w:val="ru-RU"/>
        </w:rPr>
        <w:t>предоставить полную и достоверную информацию о требуемой услуге, включая описание объема работ, адрес помещения, сроки выполнения, наличие специальных требований;</w:t>
      </w:r>
    </w:p>
    <w:p w14:paraId="54890EFE" w14:textId="77777777" w:rsidR="008F3C1B" w:rsidRPr="00F77BA7" w:rsidRDefault="00000000" w:rsidP="00F77BA7">
      <w:pPr>
        <w:pStyle w:val="af"/>
        <w:numPr>
          <w:ilvl w:val="0"/>
          <w:numId w:val="32"/>
        </w:numPr>
        <w:spacing w:after="0"/>
        <w:jc w:val="both"/>
        <w:rPr>
          <w:rFonts w:ascii="Times New Roman" w:hAnsi="Times New Roman" w:cs="Times New Roman"/>
          <w:lang w:val="ru-RU"/>
        </w:rPr>
      </w:pPr>
      <w:r w:rsidRPr="00F77BA7">
        <w:rPr>
          <w:rFonts w:ascii="Times New Roman" w:hAnsi="Times New Roman" w:cs="Times New Roman"/>
          <w:lang w:val="ru-RU"/>
        </w:rPr>
        <w:t>указать контактную информацию (телефон, адрес электронной почты);</w:t>
      </w:r>
    </w:p>
    <w:p w14:paraId="29110C67" w14:textId="77777777" w:rsidR="008F3C1B" w:rsidRPr="00F77BA7" w:rsidRDefault="00000000" w:rsidP="00F77BA7">
      <w:pPr>
        <w:pStyle w:val="af"/>
        <w:numPr>
          <w:ilvl w:val="0"/>
          <w:numId w:val="32"/>
        </w:numPr>
        <w:spacing w:after="0"/>
        <w:jc w:val="both"/>
        <w:rPr>
          <w:rFonts w:ascii="Times New Roman" w:hAnsi="Times New Roman" w:cs="Times New Roman"/>
          <w:lang w:val="ru-RU"/>
        </w:rPr>
      </w:pPr>
      <w:r w:rsidRPr="00F77BA7">
        <w:rPr>
          <w:rFonts w:ascii="Times New Roman" w:hAnsi="Times New Roman" w:cs="Times New Roman"/>
          <w:lang w:val="ru-RU"/>
        </w:rPr>
        <w:t>предоставить фотографии помещения при наличии технической возможности;</w:t>
      </w:r>
    </w:p>
    <w:p w14:paraId="0E159500" w14:textId="77777777" w:rsidR="008F3C1B" w:rsidRPr="00F77BA7" w:rsidRDefault="00000000" w:rsidP="00F77BA7">
      <w:pPr>
        <w:pStyle w:val="af"/>
        <w:numPr>
          <w:ilvl w:val="0"/>
          <w:numId w:val="32"/>
        </w:numPr>
        <w:spacing w:after="0"/>
        <w:jc w:val="both"/>
        <w:rPr>
          <w:rFonts w:ascii="Times New Roman" w:hAnsi="Times New Roman" w:cs="Times New Roman"/>
          <w:lang w:val="ru-RU"/>
        </w:rPr>
      </w:pPr>
      <w:r w:rsidRPr="00F77BA7">
        <w:rPr>
          <w:rFonts w:ascii="Times New Roman" w:hAnsi="Times New Roman" w:cs="Times New Roman"/>
          <w:lang w:val="ru-RU"/>
        </w:rPr>
        <w:t>подтвердить наличие права размещения Заказа для указываемого адреса (собственника помещения либо лица, имеющего право давать поручения о проведении работ).</w:t>
      </w:r>
    </w:p>
    <w:p w14:paraId="6D01E2B6"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4.2. Ответственность за информацию. Заказчик несет полную ответственность за:</w:t>
      </w:r>
    </w:p>
    <w:p w14:paraId="7C63456B" w14:textId="77777777" w:rsidR="008F3C1B" w:rsidRPr="00F77BA7" w:rsidRDefault="00000000" w:rsidP="00F77BA7">
      <w:pPr>
        <w:pStyle w:val="af"/>
        <w:numPr>
          <w:ilvl w:val="0"/>
          <w:numId w:val="33"/>
        </w:numPr>
        <w:spacing w:after="0"/>
        <w:jc w:val="both"/>
        <w:rPr>
          <w:rFonts w:ascii="Times New Roman" w:hAnsi="Times New Roman" w:cs="Times New Roman"/>
          <w:lang w:val="ru-RU"/>
        </w:rPr>
      </w:pPr>
      <w:r w:rsidRPr="00F77BA7">
        <w:rPr>
          <w:rFonts w:ascii="Times New Roman" w:hAnsi="Times New Roman" w:cs="Times New Roman"/>
          <w:lang w:val="ru-RU"/>
        </w:rPr>
        <w:t>достоверность всех предоставленных сведений и информации;</w:t>
      </w:r>
    </w:p>
    <w:p w14:paraId="076B09E5" w14:textId="77777777" w:rsidR="008F3C1B" w:rsidRPr="00F77BA7" w:rsidRDefault="00000000" w:rsidP="00F77BA7">
      <w:pPr>
        <w:pStyle w:val="af"/>
        <w:numPr>
          <w:ilvl w:val="0"/>
          <w:numId w:val="33"/>
        </w:numPr>
        <w:spacing w:after="0"/>
        <w:jc w:val="both"/>
        <w:rPr>
          <w:rFonts w:ascii="Times New Roman" w:hAnsi="Times New Roman" w:cs="Times New Roman"/>
        </w:rPr>
      </w:pPr>
      <w:proofErr w:type="spellStart"/>
      <w:r w:rsidRPr="00F77BA7">
        <w:rPr>
          <w:rFonts w:ascii="Times New Roman" w:hAnsi="Times New Roman" w:cs="Times New Roman"/>
        </w:rPr>
        <w:t>точность</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описания</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требуемой</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услуги</w:t>
      </w:r>
      <w:proofErr w:type="spellEnd"/>
      <w:r w:rsidRPr="00F77BA7">
        <w:rPr>
          <w:rFonts w:ascii="Times New Roman" w:hAnsi="Times New Roman" w:cs="Times New Roman"/>
        </w:rPr>
        <w:t>;</w:t>
      </w:r>
    </w:p>
    <w:p w14:paraId="30673896" w14:textId="77777777" w:rsidR="008F3C1B" w:rsidRPr="00F77BA7" w:rsidRDefault="00000000" w:rsidP="00F77BA7">
      <w:pPr>
        <w:pStyle w:val="af"/>
        <w:numPr>
          <w:ilvl w:val="0"/>
          <w:numId w:val="33"/>
        </w:numPr>
        <w:spacing w:after="0"/>
        <w:jc w:val="both"/>
        <w:rPr>
          <w:rFonts w:ascii="Times New Roman" w:hAnsi="Times New Roman" w:cs="Times New Roman"/>
          <w:lang w:val="ru-RU"/>
        </w:rPr>
      </w:pPr>
      <w:r w:rsidRPr="00F77BA7">
        <w:rPr>
          <w:rFonts w:ascii="Times New Roman" w:hAnsi="Times New Roman" w:cs="Times New Roman"/>
          <w:lang w:val="ru-RU"/>
        </w:rPr>
        <w:t>соответствие указанного адреса фактическому месту оказания услуги;</w:t>
      </w:r>
    </w:p>
    <w:p w14:paraId="02F29449" w14:textId="77777777" w:rsidR="008F3C1B" w:rsidRPr="00F77BA7" w:rsidRDefault="00000000" w:rsidP="00F77BA7">
      <w:pPr>
        <w:pStyle w:val="af"/>
        <w:numPr>
          <w:ilvl w:val="0"/>
          <w:numId w:val="33"/>
        </w:numPr>
        <w:spacing w:after="0"/>
        <w:jc w:val="both"/>
        <w:rPr>
          <w:rFonts w:ascii="Times New Roman" w:hAnsi="Times New Roman" w:cs="Times New Roman"/>
          <w:lang w:val="ru-RU"/>
        </w:rPr>
      </w:pPr>
      <w:r w:rsidRPr="00F77BA7">
        <w:rPr>
          <w:rFonts w:ascii="Times New Roman" w:hAnsi="Times New Roman" w:cs="Times New Roman"/>
          <w:lang w:val="ru-RU"/>
        </w:rPr>
        <w:t>наличие необходимых прав на размещение Заказа для конкретного адреса;</w:t>
      </w:r>
    </w:p>
    <w:p w14:paraId="2F2F5411" w14:textId="77777777" w:rsidR="008F3C1B" w:rsidRPr="00F77BA7" w:rsidRDefault="00000000" w:rsidP="00F77BA7">
      <w:pPr>
        <w:pStyle w:val="af"/>
        <w:numPr>
          <w:ilvl w:val="0"/>
          <w:numId w:val="33"/>
        </w:numPr>
        <w:spacing w:after="0"/>
        <w:jc w:val="both"/>
        <w:rPr>
          <w:rFonts w:ascii="Times New Roman" w:hAnsi="Times New Roman" w:cs="Times New Roman"/>
          <w:lang w:val="ru-RU"/>
        </w:rPr>
      </w:pPr>
      <w:r w:rsidRPr="00F77BA7">
        <w:rPr>
          <w:rFonts w:ascii="Times New Roman" w:hAnsi="Times New Roman" w:cs="Times New Roman"/>
          <w:lang w:val="ru-RU"/>
        </w:rPr>
        <w:t>получение согласия собственника помещения на проведение работ, если Заказчик не является собственником;</w:t>
      </w:r>
    </w:p>
    <w:p w14:paraId="45B8D5B6" w14:textId="77777777" w:rsidR="008F3C1B" w:rsidRPr="00F77BA7" w:rsidRDefault="00000000" w:rsidP="00F77BA7">
      <w:pPr>
        <w:pStyle w:val="af"/>
        <w:numPr>
          <w:ilvl w:val="0"/>
          <w:numId w:val="33"/>
        </w:numPr>
        <w:spacing w:after="0"/>
        <w:jc w:val="both"/>
        <w:rPr>
          <w:rFonts w:ascii="Times New Roman" w:hAnsi="Times New Roman" w:cs="Times New Roman"/>
          <w:lang w:val="ru-RU"/>
        </w:rPr>
      </w:pPr>
      <w:r w:rsidRPr="00F77BA7">
        <w:rPr>
          <w:rFonts w:ascii="Times New Roman" w:hAnsi="Times New Roman" w:cs="Times New Roman"/>
          <w:lang w:val="ru-RU"/>
        </w:rPr>
        <w:t>сведения о составе домовладения, доступе в помещение и иные обстоятельства, могущие влиять на объем и стоимость работ.</w:t>
      </w:r>
    </w:p>
    <w:p w14:paraId="5EEB872C" w14:textId="77777777" w:rsidR="008F3C1B" w:rsidRPr="00F77BA7" w:rsidRDefault="00000000" w:rsidP="00F77BA7">
      <w:pPr>
        <w:spacing w:after="0"/>
        <w:jc w:val="both"/>
        <w:rPr>
          <w:rFonts w:ascii="Times New Roman" w:hAnsi="Times New Roman" w:cs="Times New Roman"/>
        </w:rPr>
      </w:pPr>
      <w:r w:rsidRPr="00F77BA7">
        <w:rPr>
          <w:rFonts w:ascii="Times New Roman" w:hAnsi="Times New Roman" w:cs="Times New Roman"/>
          <w:lang w:val="ru-RU"/>
        </w:rPr>
        <w:t xml:space="preserve">4.3. Права Платформы в отношении размещаемых Заказов. </w:t>
      </w:r>
      <w:proofErr w:type="spellStart"/>
      <w:r w:rsidRPr="00F77BA7">
        <w:rPr>
          <w:rFonts w:ascii="Times New Roman" w:hAnsi="Times New Roman" w:cs="Times New Roman"/>
        </w:rPr>
        <w:t>Платформа</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вправе</w:t>
      </w:r>
      <w:proofErr w:type="spellEnd"/>
      <w:r w:rsidRPr="00F77BA7">
        <w:rPr>
          <w:rFonts w:ascii="Times New Roman" w:hAnsi="Times New Roman" w:cs="Times New Roman"/>
        </w:rPr>
        <w:t>:</w:t>
      </w:r>
    </w:p>
    <w:p w14:paraId="0CAD9DF2" w14:textId="77777777" w:rsidR="008F3C1B" w:rsidRPr="00F77BA7" w:rsidRDefault="00000000" w:rsidP="00F77BA7">
      <w:pPr>
        <w:pStyle w:val="af"/>
        <w:numPr>
          <w:ilvl w:val="0"/>
          <w:numId w:val="34"/>
        </w:numPr>
        <w:spacing w:after="0"/>
        <w:jc w:val="both"/>
        <w:rPr>
          <w:rFonts w:ascii="Times New Roman" w:hAnsi="Times New Roman" w:cs="Times New Roman"/>
          <w:lang w:val="ru-RU"/>
        </w:rPr>
      </w:pPr>
      <w:r w:rsidRPr="00F77BA7">
        <w:rPr>
          <w:rFonts w:ascii="Times New Roman" w:hAnsi="Times New Roman" w:cs="Times New Roman"/>
          <w:lang w:val="ru-RU"/>
        </w:rPr>
        <w:t>отклонить размещение Заказа, если информация содержит запрещенный контент, нарушает права третьих лиц, содержит ненормативную лексику или противоречит целям Сервиса;</w:t>
      </w:r>
    </w:p>
    <w:p w14:paraId="7B910329" w14:textId="77777777" w:rsidR="008F3C1B" w:rsidRPr="00F77BA7" w:rsidRDefault="00000000" w:rsidP="00F77BA7">
      <w:pPr>
        <w:pStyle w:val="af"/>
        <w:numPr>
          <w:ilvl w:val="0"/>
          <w:numId w:val="34"/>
        </w:numPr>
        <w:spacing w:after="0"/>
        <w:jc w:val="both"/>
        <w:rPr>
          <w:rFonts w:ascii="Times New Roman" w:hAnsi="Times New Roman" w:cs="Times New Roman"/>
          <w:lang w:val="ru-RU"/>
        </w:rPr>
      </w:pPr>
      <w:r w:rsidRPr="00F77BA7">
        <w:rPr>
          <w:rFonts w:ascii="Times New Roman" w:hAnsi="Times New Roman" w:cs="Times New Roman"/>
          <w:lang w:val="ru-RU"/>
        </w:rPr>
        <w:lastRenderedPageBreak/>
        <w:t>изменять редакцию Заказа в целях соответствия техническим требованиям Платформы;</w:t>
      </w:r>
    </w:p>
    <w:p w14:paraId="05332938" w14:textId="77777777" w:rsidR="008F3C1B" w:rsidRPr="00F77BA7" w:rsidRDefault="00000000" w:rsidP="00F77BA7">
      <w:pPr>
        <w:pStyle w:val="af"/>
        <w:numPr>
          <w:ilvl w:val="0"/>
          <w:numId w:val="34"/>
        </w:numPr>
        <w:spacing w:after="0"/>
        <w:jc w:val="both"/>
        <w:rPr>
          <w:rFonts w:ascii="Times New Roman" w:hAnsi="Times New Roman" w:cs="Times New Roman"/>
          <w:lang w:val="ru-RU"/>
        </w:rPr>
      </w:pPr>
      <w:r w:rsidRPr="00F77BA7">
        <w:rPr>
          <w:rFonts w:ascii="Times New Roman" w:hAnsi="Times New Roman" w:cs="Times New Roman"/>
          <w:lang w:val="ru-RU"/>
        </w:rPr>
        <w:t>удалять Заказы, нарушающие условия настоящей Оферты;</w:t>
      </w:r>
    </w:p>
    <w:p w14:paraId="16C0FD6C" w14:textId="77777777" w:rsidR="008F3C1B" w:rsidRPr="00F77BA7" w:rsidRDefault="00000000" w:rsidP="00F77BA7">
      <w:pPr>
        <w:pStyle w:val="af"/>
        <w:numPr>
          <w:ilvl w:val="0"/>
          <w:numId w:val="34"/>
        </w:numPr>
        <w:spacing w:after="0"/>
        <w:jc w:val="both"/>
        <w:rPr>
          <w:rFonts w:ascii="Times New Roman" w:hAnsi="Times New Roman" w:cs="Times New Roman"/>
          <w:lang w:val="ru-RU"/>
        </w:rPr>
      </w:pPr>
      <w:r w:rsidRPr="00F77BA7">
        <w:rPr>
          <w:rFonts w:ascii="Times New Roman" w:hAnsi="Times New Roman" w:cs="Times New Roman"/>
          <w:lang w:val="ru-RU"/>
        </w:rPr>
        <w:t>приостанавливать доступ к размещению Заказов в случае нарушения Пользователем условий настоящей Оферты.</w:t>
      </w:r>
    </w:p>
    <w:p w14:paraId="04C6D4EE"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4.4. Сроки размещения. Заказ размещается на Платформе с момента принятия Платформой информации от Заказчика. Все временные показатели, указанные в Заказе, носят рекомендательный характер. Точные сроки выполнения услуги согласовываются непосредственно между Заказчиком и Исполнителем.</w:t>
      </w:r>
    </w:p>
    <w:p w14:paraId="4C7A24B8" w14:textId="77777777" w:rsidR="00F77BA7" w:rsidRDefault="00F77BA7" w:rsidP="00F77BA7">
      <w:pPr>
        <w:spacing w:after="0"/>
        <w:jc w:val="both"/>
        <w:rPr>
          <w:rFonts w:ascii="Times New Roman" w:hAnsi="Times New Roman" w:cs="Times New Roman"/>
          <w:lang w:val="ru-RU"/>
        </w:rPr>
      </w:pPr>
      <w:bookmarkStart w:id="6" w:name="процедура-поиска-и-выбора-исполнителя"/>
      <w:bookmarkEnd w:id="5"/>
    </w:p>
    <w:p w14:paraId="60EEBD52" w14:textId="75334F6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5. ПРОЦЕДУРА ПОИСКА И ВЫБОРА ИСПОЛНИТЕЛЯ</w:t>
      </w:r>
    </w:p>
    <w:p w14:paraId="41E1EF18"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5.1. Доступность информации. После размещения Заказа информация о запросе становится доступной для всех Исполнителей, зарегистрированных на Платформе. Исполнители вправе самостоятельно выбирать Заказы, соответствующие их профессиональным возможностям и готовности.</w:t>
      </w:r>
    </w:p>
    <w:p w14:paraId="139E52AC"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5.2. Отклик на Заказ. Исполнитель вправе оставить отклик на размещенный Заказ, предложив свои условия и сроки выполнения услуги. Отклик содержит предварительную информацию о готовности Исполнителя выполнить работу и предлагаемую стоимость услуги.</w:t>
      </w:r>
    </w:p>
    <w:p w14:paraId="3BD659FD"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5.3. Выбор Исполнителя. Заказчик самостоятельно выбирает одного из Исполнителей, предложивших свои услуги, на основании предоставленной информации, рейтинга, отзывов, предложенной стоимости и иных критериев. Заказчик несет полную ответственность за выбор Исполнителя. Платформа не рекомендует и не гарантирует качество выполнения работ выбранным Исполнителем.</w:t>
      </w:r>
    </w:p>
    <w:p w14:paraId="29472005"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5.4. Подтверждение. После выбора Исполнителя между Заказчиком и Исполнителем посредством Платформы заключается соглашение о выполнении услуги. Соглашение содержит согласованные сроки, объем, стоимость и иные условия выполнения услуги.</w:t>
      </w:r>
    </w:p>
    <w:p w14:paraId="0CA09387" w14:textId="77777777" w:rsidR="00F77BA7" w:rsidRDefault="00F77BA7" w:rsidP="00F77BA7">
      <w:pPr>
        <w:spacing w:after="0"/>
        <w:jc w:val="both"/>
        <w:rPr>
          <w:rFonts w:ascii="Times New Roman" w:hAnsi="Times New Roman" w:cs="Times New Roman"/>
          <w:lang w:val="ru-RU"/>
        </w:rPr>
      </w:pPr>
      <w:bookmarkStart w:id="7" w:name="система-оплаты-и-расчетов"/>
      <w:bookmarkEnd w:id="6"/>
    </w:p>
    <w:p w14:paraId="3BDADB05" w14:textId="04DF7BE4"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6. СИСТЕМА ОПЛАТЫ И РАСЧЕТОВ</w:t>
      </w:r>
    </w:p>
    <w:p w14:paraId="56111B04" w14:textId="6C4C930B"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6.1. Оплата за услуги клининга осуществляется через встроенную в Платформу систему расчетов (далее – Система платежей). Платформа взаимодействует с банками и платежными операторами для обеспечения перевода денежных средств (далее – Денежные средства).</w:t>
      </w:r>
    </w:p>
    <w:p w14:paraId="69465E3D" w14:textId="6F856A51"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6.2. Информационно-технологическое взаимодействие между платежными операторами (банками) и Заказчиком в части осуществления переводов Денежных средств за услуги обеспечивается Обществом с использованием программных, аппаратных и технических средств Платформы.</w:t>
      </w:r>
    </w:p>
    <w:p w14:paraId="4B9A38AE"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6.3. Руководство платежами. Банки и платежные операторы при осуществлении переводов Денежных средств руководствуются поручениями Заказчика, данными в интерфейсе Платформы.</w:t>
      </w:r>
    </w:p>
    <w:p w14:paraId="767D41FA" w14:textId="5ED9F00E"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6.4. При принятии Заказа Исполнителем Денежные средства в размере, согласованном между Заказчиком и Исполнителем, блокируются на счете Заказчика и находятся в специальном </w:t>
      </w:r>
      <w:r w:rsidR="00F77BA7">
        <w:rPr>
          <w:rFonts w:ascii="Times New Roman" w:hAnsi="Times New Roman" w:cs="Times New Roman"/>
          <w:lang w:val="ru-RU"/>
        </w:rPr>
        <w:t xml:space="preserve">транзитном </w:t>
      </w:r>
      <w:r w:rsidRPr="00F77BA7">
        <w:rPr>
          <w:rFonts w:ascii="Times New Roman" w:hAnsi="Times New Roman" w:cs="Times New Roman"/>
          <w:lang w:val="ru-RU"/>
        </w:rPr>
        <w:t>счете Платформы до момента подтверждения выполнения услуги.</w:t>
      </w:r>
    </w:p>
    <w:p w14:paraId="3E58FAB3" w14:textId="5E323DFB"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6.5. Условия перевода средств. Денежные средства переводятся с </w:t>
      </w:r>
      <w:r w:rsidR="00F77BA7">
        <w:rPr>
          <w:rFonts w:ascii="Times New Roman" w:hAnsi="Times New Roman" w:cs="Times New Roman"/>
          <w:lang w:val="ru-RU"/>
        </w:rPr>
        <w:t xml:space="preserve">транзитного </w:t>
      </w:r>
      <w:r w:rsidRPr="00F77BA7">
        <w:rPr>
          <w:rFonts w:ascii="Times New Roman" w:hAnsi="Times New Roman" w:cs="Times New Roman"/>
          <w:lang w:val="ru-RU"/>
        </w:rPr>
        <w:t>счета на счет Исполнителя после:</w:t>
      </w:r>
    </w:p>
    <w:p w14:paraId="769667A3" w14:textId="77777777" w:rsidR="008F3C1B" w:rsidRPr="00F77BA7" w:rsidRDefault="00000000" w:rsidP="00F77BA7">
      <w:pPr>
        <w:pStyle w:val="af"/>
        <w:numPr>
          <w:ilvl w:val="0"/>
          <w:numId w:val="35"/>
        </w:numPr>
        <w:spacing w:after="0"/>
        <w:jc w:val="both"/>
        <w:rPr>
          <w:rFonts w:ascii="Times New Roman" w:hAnsi="Times New Roman" w:cs="Times New Roman"/>
          <w:lang w:val="ru-RU"/>
        </w:rPr>
      </w:pPr>
      <w:r w:rsidRPr="00F77BA7">
        <w:rPr>
          <w:rFonts w:ascii="Times New Roman" w:hAnsi="Times New Roman" w:cs="Times New Roman"/>
          <w:lang w:val="ru-RU"/>
        </w:rPr>
        <w:t>истечения 24 часов с момента подтверждения Заказчиком выполнения услуги (если Заказчик не подал претензию);</w:t>
      </w:r>
    </w:p>
    <w:p w14:paraId="0312C46A" w14:textId="77777777" w:rsidR="008F3C1B" w:rsidRPr="00F77BA7" w:rsidRDefault="00000000" w:rsidP="00F77BA7">
      <w:pPr>
        <w:pStyle w:val="af"/>
        <w:numPr>
          <w:ilvl w:val="0"/>
          <w:numId w:val="35"/>
        </w:numPr>
        <w:spacing w:after="0"/>
        <w:jc w:val="both"/>
        <w:rPr>
          <w:rFonts w:ascii="Times New Roman" w:hAnsi="Times New Roman" w:cs="Times New Roman"/>
          <w:lang w:val="ru-RU"/>
        </w:rPr>
      </w:pPr>
      <w:r w:rsidRPr="00F77BA7">
        <w:rPr>
          <w:rFonts w:ascii="Times New Roman" w:hAnsi="Times New Roman" w:cs="Times New Roman"/>
          <w:lang w:val="ru-RU"/>
        </w:rPr>
        <w:t>разрешения Платформой спора в пользу Исполнителя;</w:t>
      </w:r>
    </w:p>
    <w:p w14:paraId="0205D514" w14:textId="77777777" w:rsidR="008F3C1B" w:rsidRPr="00F77BA7" w:rsidRDefault="00000000" w:rsidP="00F77BA7">
      <w:pPr>
        <w:pStyle w:val="af"/>
        <w:numPr>
          <w:ilvl w:val="0"/>
          <w:numId w:val="35"/>
        </w:numPr>
        <w:spacing w:after="0"/>
        <w:jc w:val="both"/>
        <w:rPr>
          <w:rFonts w:ascii="Times New Roman" w:hAnsi="Times New Roman" w:cs="Times New Roman"/>
          <w:lang w:val="ru-RU"/>
        </w:rPr>
      </w:pPr>
      <w:r w:rsidRPr="00F77BA7">
        <w:rPr>
          <w:rFonts w:ascii="Times New Roman" w:hAnsi="Times New Roman" w:cs="Times New Roman"/>
          <w:lang w:val="ru-RU"/>
        </w:rPr>
        <w:t>решения Заказчика произвести полный расчет с Исполнителем.</w:t>
      </w:r>
    </w:p>
    <w:p w14:paraId="34CC0715"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6.6. Комиссия Платформы. За использование Сервиса Платформа вправе удерживать комиссию из сумм, переводимых Исполнителям. Размер комиссии указывается в интерфейсе Платформы при оформлении Заказа. Комиссия рассчитывается и удерживается автоматически.</w:t>
      </w:r>
    </w:p>
    <w:p w14:paraId="12387E8E" w14:textId="17FBE92A"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6.</w:t>
      </w:r>
      <w:proofErr w:type="gramStart"/>
      <w:r w:rsidRPr="00F77BA7">
        <w:rPr>
          <w:rFonts w:ascii="Times New Roman" w:hAnsi="Times New Roman" w:cs="Times New Roman"/>
          <w:lang w:val="ru-RU"/>
        </w:rPr>
        <w:t>7..</w:t>
      </w:r>
      <w:proofErr w:type="gramEnd"/>
      <w:r w:rsidRPr="00F77BA7">
        <w:rPr>
          <w:rFonts w:ascii="Times New Roman" w:hAnsi="Times New Roman" w:cs="Times New Roman"/>
          <w:lang w:val="ru-RU"/>
        </w:rPr>
        <w:t xml:space="preserve"> Заказчик подтверждает произведение платежа. Платформа предоставляет Заказчику и Исполнителю информацию о статусе платежа.</w:t>
      </w:r>
    </w:p>
    <w:p w14:paraId="0F144731" w14:textId="77777777" w:rsidR="00F77BA7" w:rsidRDefault="00F77BA7" w:rsidP="00F77BA7">
      <w:pPr>
        <w:spacing w:after="0"/>
        <w:jc w:val="both"/>
        <w:rPr>
          <w:rFonts w:ascii="Times New Roman" w:hAnsi="Times New Roman" w:cs="Times New Roman"/>
          <w:lang w:val="ru-RU"/>
        </w:rPr>
      </w:pPr>
      <w:bookmarkStart w:id="8" w:name="подтверждение-выполнения-услуги"/>
      <w:bookmarkEnd w:id="7"/>
    </w:p>
    <w:p w14:paraId="055B27E3" w14:textId="00DF3C2D"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7. ПОДТВЕРЖДЕНИЕ ВЫПОЛНЕНИЯ УСЛУГИ</w:t>
      </w:r>
    </w:p>
    <w:p w14:paraId="1515E6D7"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lastRenderedPageBreak/>
        <w:t>7.1. Порядок подтверждения. По завершении работ Исполнитель информирует Заказчика о выполнении услуги через встроенную систему обмена сообщениями. Заказчик обязан проверить качество выполненной работы.</w:t>
      </w:r>
    </w:p>
    <w:p w14:paraId="04458280"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7.2. Сроки подтверждения. Заказчик вправе подтвердить выполнение услуги или подать претензию в течение 24 часов с момента информирования Исполнителем о завершении работ. Если в течение этого срока Заказчик не подал претензию и не подтвердил выполнение, услуга считается выполненной надлежащим образом.</w:t>
      </w:r>
    </w:p>
    <w:p w14:paraId="79AC2B68"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7.3. Подтверждение качества. При подтверждении выполнения Заказчик подтверждает, что:</w:t>
      </w:r>
    </w:p>
    <w:p w14:paraId="5D0A3CD9" w14:textId="77777777" w:rsidR="008F3C1B" w:rsidRPr="00F77BA7" w:rsidRDefault="00000000" w:rsidP="00F77BA7">
      <w:pPr>
        <w:pStyle w:val="af"/>
        <w:numPr>
          <w:ilvl w:val="0"/>
          <w:numId w:val="36"/>
        </w:numPr>
        <w:spacing w:after="0"/>
        <w:jc w:val="both"/>
        <w:rPr>
          <w:rFonts w:ascii="Times New Roman" w:hAnsi="Times New Roman" w:cs="Times New Roman"/>
          <w:lang w:val="ru-RU"/>
        </w:rPr>
      </w:pPr>
      <w:r w:rsidRPr="00F77BA7">
        <w:rPr>
          <w:rFonts w:ascii="Times New Roman" w:hAnsi="Times New Roman" w:cs="Times New Roman"/>
          <w:lang w:val="ru-RU"/>
        </w:rPr>
        <w:t>услуга выполнена в полном объеме, в соответствии с согласованными условиями;</w:t>
      </w:r>
    </w:p>
    <w:p w14:paraId="6CCD4BA3" w14:textId="77777777" w:rsidR="008F3C1B" w:rsidRPr="00F77BA7" w:rsidRDefault="00000000" w:rsidP="00F77BA7">
      <w:pPr>
        <w:pStyle w:val="af"/>
        <w:numPr>
          <w:ilvl w:val="0"/>
          <w:numId w:val="36"/>
        </w:numPr>
        <w:spacing w:after="0"/>
        <w:jc w:val="both"/>
        <w:rPr>
          <w:rFonts w:ascii="Times New Roman" w:hAnsi="Times New Roman" w:cs="Times New Roman"/>
          <w:lang w:val="ru-RU"/>
        </w:rPr>
      </w:pPr>
      <w:r w:rsidRPr="00F77BA7">
        <w:rPr>
          <w:rFonts w:ascii="Times New Roman" w:hAnsi="Times New Roman" w:cs="Times New Roman"/>
          <w:lang w:val="ru-RU"/>
        </w:rPr>
        <w:t>качество выполненной работы удовлетворяет требованиям Заказчика;</w:t>
      </w:r>
    </w:p>
    <w:p w14:paraId="1ADBA141" w14:textId="77777777" w:rsidR="008F3C1B" w:rsidRPr="00F77BA7" w:rsidRDefault="00000000" w:rsidP="00F77BA7">
      <w:pPr>
        <w:pStyle w:val="af"/>
        <w:numPr>
          <w:ilvl w:val="0"/>
          <w:numId w:val="36"/>
        </w:numPr>
        <w:spacing w:after="0"/>
        <w:jc w:val="both"/>
        <w:rPr>
          <w:rFonts w:ascii="Times New Roman" w:hAnsi="Times New Roman" w:cs="Times New Roman"/>
          <w:lang w:val="ru-RU"/>
        </w:rPr>
      </w:pPr>
      <w:r w:rsidRPr="00F77BA7">
        <w:rPr>
          <w:rFonts w:ascii="Times New Roman" w:hAnsi="Times New Roman" w:cs="Times New Roman"/>
          <w:lang w:val="ru-RU"/>
        </w:rPr>
        <w:t>претензий к выполнению услуги у Заказчика отсутствует.</w:t>
      </w:r>
    </w:p>
    <w:p w14:paraId="76C609F6"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7.4. Фиксация подтверждения. Подтверждение выполнения фиксируется в системе Платформы и является основанием для перевода Денежных средств с эскроу-счета на счет Исполнителя.</w:t>
      </w:r>
    </w:p>
    <w:p w14:paraId="68C4AE37" w14:textId="77777777" w:rsidR="00F77BA7" w:rsidRDefault="00F77BA7" w:rsidP="00F77BA7">
      <w:pPr>
        <w:spacing w:after="0"/>
        <w:jc w:val="both"/>
        <w:rPr>
          <w:rFonts w:ascii="Times New Roman" w:hAnsi="Times New Roman" w:cs="Times New Roman"/>
          <w:lang w:val="ru-RU"/>
        </w:rPr>
      </w:pPr>
      <w:bookmarkStart w:id="9" w:name="претензии-и-разрешение-споров"/>
      <w:bookmarkEnd w:id="8"/>
    </w:p>
    <w:p w14:paraId="0C7E576A" w14:textId="362C9E61"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 ПРЕТЕНЗИИ И РАЗРЕШЕНИЕ СПОРОВ</w:t>
      </w:r>
    </w:p>
    <w:p w14:paraId="65EC2538"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8.1. Основания для подачи претензии. Заказчик вправе подать претензию в адрес Исполнителя и Платформы в следующих случаях:</w:t>
      </w:r>
    </w:p>
    <w:p w14:paraId="2F5CB986" w14:textId="77777777" w:rsidR="008F3C1B" w:rsidRPr="00F77BA7" w:rsidRDefault="00000000" w:rsidP="00F77BA7">
      <w:pPr>
        <w:pStyle w:val="af"/>
        <w:numPr>
          <w:ilvl w:val="0"/>
          <w:numId w:val="37"/>
        </w:numPr>
        <w:spacing w:after="0"/>
        <w:jc w:val="both"/>
        <w:rPr>
          <w:rFonts w:ascii="Times New Roman" w:hAnsi="Times New Roman" w:cs="Times New Roman"/>
          <w:lang w:val="ru-RU"/>
        </w:rPr>
      </w:pPr>
      <w:r w:rsidRPr="00F77BA7">
        <w:rPr>
          <w:rFonts w:ascii="Times New Roman" w:hAnsi="Times New Roman" w:cs="Times New Roman"/>
          <w:lang w:val="ru-RU"/>
        </w:rPr>
        <w:t>услуга выполнена с недостатками, не соответствующими согласованным условиям;</w:t>
      </w:r>
    </w:p>
    <w:p w14:paraId="13461DE7" w14:textId="77777777" w:rsidR="008F3C1B" w:rsidRPr="00F77BA7" w:rsidRDefault="00000000" w:rsidP="00F77BA7">
      <w:pPr>
        <w:pStyle w:val="af"/>
        <w:numPr>
          <w:ilvl w:val="0"/>
          <w:numId w:val="37"/>
        </w:numPr>
        <w:spacing w:after="0"/>
        <w:jc w:val="both"/>
        <w:rPr>
          <w:rFonts w:ascii="Times New Roman" w:hAnsi="Times New Roman" w:cs="Times New Roman"/>
          <w:lang w:val="ru-RU"/>
        </w:rPr>
      </w:pPr>
      <w:r w:rsidRPr="00F77BA7">
        <w:rPr>
          <w:rFonts w:ascii="Times New Roman" w:hAnsi="Times New Roman" w:cs="Times New Roman"/>
          <w:lang w:val="ru-RU"/>
        </w:rPr>
        <w:t>услуга выполнена не в полном объеме;</w:t>
      </w:r>
    </w:p>
    <w:p w14:paraId="03F5E0B1" w14:textId="77777777" w:rsidR="008F3C1B" w:rsidRPr="00F77BA7" w:rsidRDefault="00000000" w:rsidP="00F77BA7">
      <w:pPr>
        <w:pStyle w:val="af"/>
        <w:numPr>
          <w:ilvl w:val="0"/>
          <w:numId w:val="37"/>
        </w:numPr>
        <w:spacing w:after="0"/>
        <w:jc w:val="both"/>
        <w:rPr>
          <w:rFonts w:ascii="Times New Roman" w:hAnsi="Times New Roman" w:cs="Times New Roman"/>
          <w:lang w:val="ru-RU"/>
        </w:rPr>
      </w:pPr>
      <w:r w:rsidRPr="00F77BA7">
        <w:rPr>
          <w:rFonts w:ascii="Times New Roman" w:hAnsi="Times New Roman" w:cs="Times New Roman"/>
          <w:lang w:val="ru-RU"/>
        </w:rPr>
        <w:t>услуга не выполнена в оговоренные сроки;</w:t>
      </w:r>
    </w:p>
    <w:p w14:paraId="0AB99B81" w14:textId="77777777" w:rsidR="008F3C1B" w:rsidRPr="00F77BA7" w:rsidRDefault="00000000" w:rsidP="00F77BA7">
      <w:pPr>
        <w:pStyle w:val="af"/>
        <w:numPr>
          <w:ilvl w:val="0"/>
          <w:numId w:val="37"/>
        </w:numPr>
        <w:spacing w:after="0"/>
        <w:jc w:val="both"/>
        <w:rPr>
          <w:rFonts w:ascii="Times New Roman" w:hAnsi="Times New Roman" w:cs="Times New Roman"/>
          <w:lang w:val="ru-RU"/>
        </w:rPr>
      </w:pPr>
      <w:r w:rsidRPr="00F77BA7">
        <w:rPr>
          <w:rFonts w:ascii="Times New Roman" w:hAnsi="Times New Roman" w:cs="Times New Roman"/>
          <w:lang w:val="ru-RU"/>
        </w:rPr>
        <w:t>качество выполненной работы не соответствует установленным стандартам и нормам;</w:t>
      </w:r>
    </w:p>
    <w:p w14:paraId="0D8F55FE" w14:textId="77777777" w:rsidR="008F3C1B" w:rsidRPr="00F77BA7" w:rsidRDefault="00000000" w:rsidP="00F77BA7">
      <w:pPr>
        <w:pStyle w:val="af"/>
        <w:numPr>
          <w:ilvl w:val="0"/>
          <w:numId w:val="37"/>
        </w:numPr>
        <w:spacing w:after="0"/>
        <w:jc w:val="both"/>
        <w:rPr>
          <w:rFonts w:ascii="Times New Roman" w:hAnsi="Times New Roman" w:cs="Times New Roman"/>
          <w:lang w:val="ru-RU"/>
        </w:rPr>
      </w:pPr>
      <w:r w:rsidRPr="00F77BA7">
        <w:rPr>
          <w:rFonts w:ascii="Times New Roman" w:hAnsi="Times New Roman" w:cs="Times New Roman"/>
          <w:lang w:val="ru-RU"/>
        </w:rPr>
        <w:t>оказана услуга, отличающаяся от описанной в Заказе.</w:t>
      </w:r>
    </w:p>
    <w:p w14:paraId="4EE2B89B"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8.2. Требования к претензии. Претензия должна содержать:</w:t>
      </w:r>
    </w:p>
    <w:p w14:paraId="6AD0E926" w14:textId="77777777" w:rsidR="008F3C1B" w:rsidRPr="00F77BA7" w:rsidRDefault="00000000" w:rsidP="00F77BA7">
      <w:pPr>
        <w:pStyle w:val="af"/>
        <w:numPr>
          <w:ilvl w:val="0"/>
          <w:numId w:val="38"/>
        </w:numPr>
        <w:spacing w:after="0"/>
        <w:jc w:val="both"/>
        <w:rPr>
          <w:rFonts w:ascii="Times New Roman" w:hAnsi="Times New Roman" w:cs="Times New Roman"/>
          <w:lang w:val="ru-RU"/>
        </w:rPr>
      </w:pPr>
      <w:r w:rsidRPr="00F77BA7">
        <w:rPr>
          <w:rFonts w:ascii="Times New Roman" w:hAnsi="Times New Roman" w:cs="Times New Roman"/>
          <w:lang w:val="ru-RU"/>
        </w:rPr>
        <w:t>четкое описание выявленных недостатков или проблем;</w:t>
      </w:r>
    </w:p>
    <w:p w14:paraId="6B8D44A6" w14:textId="77777777" w:rsidR="008F3C1B" w:rsidRPr="00F77BA7" w:rsidRDefault="00000000" w:rsidP="00F77BA7">
      <w:pPr>
        <w:pStyle w:val="af"/>
        <w:numPr>
          <w:ilvl w:val="0"/>
          <w:numId w:val="38"/>
        </w:numPr>
        <w:spacing w:after="0"/>
        <w:jc w:val="both"/>
        <w:rPr>
          <w:rFonts w:ascii="Times New Roman" w:hAnsi="Times New Roman" w:cs="Times New Roman"/>
          <w:lang w:val="ru-RU"/>
        </w:rPr>
      </w:pPr>
      <w:r w:rsidRPr="00F77BA7">
        <w:rPr>
          <w:rFonts w:ascii="Times New Roman" w:hAnsi="Times New Roman" w:cs="Times New Roman"/>
          <w:lang w:val="ru-RU"/>
        </w:rPr>
        <w:t>описание того, чем выполненная работа отличается от согласованных условий;</w:t>
      </w:r>
    </w:p>
    <w:p w14:paraId="258F793C" w14:textId="77777777" w:rsidR="008F3C1B" w:rsidRPr="00F77BA7" w:rsidRDefault="00000000" w:rsidP="00F77BA7">
      <w:pPr>
        <w:pStyle w:val="af"/>
        <w:numPr>
          <w:ilvl w:val="0"/>
          <w:numId w:val="38"/>
        </w:numPr>
        <w:spacing w:after="0"/>
        <w:jc w:val="both"/>
        <w:rPr>
          <w:rFonts w:ascii="Times New Roman" w:hAnsi="Times New Roman" w:cs="Times New Roman"/>
          <w:lang w:val="ru-RU"/>
        </w:rPr>
      </w:pPr>
      <w:r w:rsidRPr="00F77BA7">
        <w:rPr>
          <w:rFonts w:ascii="Times New Roman" w:hAnsi="Times New Roman" w:cs="Times New Roman"/>
          <w:lang w:val="ru-RU"/>
        </w:rPr>
        <w:t>фотографии помещения после выполнения работ, демонстрирующие недостатки;</w:t>
      </w:r>
    </w:p>
    <w:p w14:paraId="0C2AC00D" w14:textId="77777777" w:rsidR="008F3C1B" w:rsidRPr="00F77BA7" w:rsidRDefault="00000000" w:rsidP="00F77BA7">
      <w:pPr>
        <w:pStyle w:val="af"/>
        <w:numPr>
          <w:ilvl w:val="0"/>
          <w:numId w:val="38"/>
        </w:numPr>
        <w:spacing w:after="0"/>
        <w:jc w:val="both"/>
        <w:rPr>
          <w:rFonts w:ascii="Times New Roman" w:hAnsi="Times New Roman" w:cs="Times New Roman"/>
          <w:lang w:val="ru-RU"/>
        </w:rPr>
      </w:pPr>
      <w:r w:rsidRPr="00F77BA7">
        <w:rPr>
          <w:rFonts w:ascii="Times New Roman" w:hAnsi="Times New Roman" w:cs="Times New Roman"/>
          <w:lang w:val="ru-RU"/>
        </w:rPr>
        <w:t>видеозаписи, если имеются и демонстрируют некачественность выполнения работ;</w:t>
      </w:r>
    </w:p>
    <w:p w14:paraId="5F16709D" w14:textId="77777777" w:rsidR="008F3C1B" w:rsidRPr="00F77BA7" w:rsidRDefault="00000000" w:rsidP="00F77BA7">
      <w:pPr>
        <w:pStyle w:val="af"/>
        <w:numPr>
          <w:ilvl w:val="0"/>
          <w:numId w:val="38"/>
        </w:numPr>
        <w:spacing w:after="0"/>
        <w:jc w:val="both"/>
        <w:rPr>
          <w:rFonts w:ascii="Times New Roman" w:hAnsi="Times New Roman" w:cs="Times New Roman"/>
          <w:lang w:val="ru-RU"/>
        </w:rPr>
      </w:pPr>
      <w:r w:rsidRPr="00F77BA7">
        <w:rPr>
          <w:rFonts w:ascii="Times New Roman" w:hAnsi="Times New Roman" w:cs="Times New Roman"/>
          <w:lang w:val="ru-RU"/>
        </w:rPr>
        <w:t>иные доказательства надлежащего выполнения Заказчиком своих обязательств;</w:t>
      </w:r>
    </w:p>
    <w:p w14:paraId="7AEB1238" w14:textId="77777777" w:rsidR="008F3C1B" w:rsidRPr="00F77BA7" w:rsidRDefault="00000000" w:rsidP="00F77BA7">
      <w:pPr>
        <w:pStyle w:val="af"/>
        <w:numPr>
          <w:ilvl w:val="0"/>
          <w:numId w:val="38"/>
        </w:numPr>
        <w:spacing w:after="0"/>
        <w:jc w:val="both"/>
        <w:rPr>
          <w:rFonts w:ascii="Times New Roman" w:hAnsi="Times New Roman" w:cs="Times New Roman"/>
          <w:lang w:val="ru-RU"/>
        </w:rPr>
      </w:pPr>
      <w:r w:rsidRPr="00F77BA7">
        <w:rPr>
          <w:rFonts w:ascii="Times New Roman" w:hAnsi="Times New Roman" w:cs="Times New Roman"/>
          <w:lang w:val="ru-RU"/>
        </w:rPr>
        <w:t>предложение по разрешению спора (размер компенсации/возврата средств).</w:t>
      </w:r>
    </w:p>
    <w:p w14:paraId="2726F0B9"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8.3. Сроки подачи претензии. Претензия подается в течение 24 часов с момента информирования Исполнителем о завершении работ. Претензии, поданные позднее, могут быть рассмотрены Платформой на усмотрение.</w:t>
      </w:r>
    </w:p>
    <w:p w14:paraId="1BED9EC9"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8.4. Порядок рассмотрения претензии Платформой:</w:t>
      </w:r>
    </w:p>
    <w:p w14:paraId="05F133A1"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8.4.1. При наличии претензий Пользователя в отношении Сервиса или спора между Пользователями, связанного с исполнением Пользователями своих обязательств по Сделке, Пользователь вправе обратиться в Общество с целью разрешения указанных претензий и споров, направив соответствующее сообщение в службу поддержки Платформы.</w:t>
      </w:r>
    </w:p>
    <w:p w14:paraId="11565A38"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8.4.2. Обращение направляется через форму обратной связи на Платформе или по адресу электронной почты, указанному в интерфейсе Платформы.</w:t>
      </w:r>
    </w:p>
    <w:p w14:paraId="5B378865" w14:textId="77777777" w:rsid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8.4.3. Обращение должно содержать: </w:t>
      </w:r>
    </w:p>
    <w:p w14:paraId="35DD2E3B" w14:textId="77777777" w:rsid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 описание проблемы или спора; </w:t>
      </w:r>
    </w:p>
    <w:p w14:paraId="11E93996" w14:textId="77777777" w:rsid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 документы, фотографии и видеозаписи, подтверждающие позицию Пользователя; </w:t>
      </w:r>
    </w:p>
    <w:p w14:paraId="79103C47" w14:textId="77777777" w:rsid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 иные необходимые документы и доказательства; </w:t>
      </w:r>
    </w:p>
    <w:p w14:paraId="38CFC8B2" w14:textId="3B52F866"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сведения об обеих сторонах спора (Заказчике и Исполнителе).</w:t>
      </w:r>
    </w:p>
    <w:p w14:paraId="165330E7"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8.4.4. Общество вправе запросить у Пользователя иные документы и сведения, необходимые для объективного рассмотрения обращения, включая заключение независимой экспертизы, если таковое необходимо.</w:t>
      </w:r>
    </w:p>
    <w:p w14:paraId="1087D866"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8.4.5. При непредоставлении Пользователем запрошенных документов и сведений в течение 7 дней Общество вправе рассмотреть обращение без учета таких документов или приостановить рассмотрение до момента их предоставления.</w:t>
      </w:r>
    </w:p>
    <w:p w14:paraId="468589A9"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lastRenderedPageBreak/>
        <w:t>8.5. Взаимодействие со второй стороной. В ходе рассмотрения обращения Общество вправе обращаться к другой стороне Сделки с целью выяснения обстоятельств спора и получения необходимых документов или сведений. Исполнитель вправе предоставлять аргументы и доказательства надлежащего исполнения своих обязательств по Сделке.</w:t>
      </w:r>
    </w:p>
    <w:p w14:paraId="0BFEF29D"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8.6. Сроки рассмотрения. Претензия рассматривается Платформой в течение 14 календарных дней с момента поступления полного пакета документов. В сложных случаях сроки рассмотрения могут быть продлены до 30 дней с соответствующим уведомлением Пользователя.</w:t>
      </w:r>
    </w:p>
    <w:p w14:paraId="4EAE18D2" w14:textId="77777777" w:rsidR="008F3C1B" w:rsidRPr="00F77BA7" w:rsidRDefault="00000000" w:rsidP="00F77BA7">
      <w:pPr>
        <w:spacing w:after="0"/>
        <w:jc w:val="both"/>
        <w:rPr>
          <w:rFonts w:ascii="Times New Roman" w:hAnsi="Times New Roman" w:cs="Times New Roman"/>
        </w:rPr>
      </w:pPr>
      <w:r w:rsidRPr="00F77BA7">
        <w:rPr>
          <w:rFonts w:ascii="Times New Roman" w:hAnsi="Times New Roman" w:cs="Times New Roman"/>
          <w:lang w:val="ru-RU"/>
        </w:rPr>
        <w:t xml:space="preserve">8.7. Решение Платформы. По результатам рассмотрения претензии Платформа принимает решение на основании имеющихся документов и доводов. </w:t>
      </w:r>
      <w:proofErr w:type="spellStart"/>
      <w:r w:rsidRPr="00F77BA7">
        <w:rPr>
          <w:rFonts w:ascii="Times New Roman" w:hAnsi="Times New Roman" w:cs="Times New Roman"/>
        </w:rPr>
        <w:t>Решение</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может</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предусматривать</w:t>
      </w:r>
      <w:proofErr w:type="spellEnd"/>
      <w:r w:rsidRPr="00F77BA7">
        <w:rPr>
          <w:rFonts w:ascii="Times New Roman" w:hAnsi="Times New Roman" w:cs="Times New Roman"/>
        </w:rPr>
        <w:t>:</w:t>
      </w:r>
    </w:p>
    <w:p w14:paraId="07FB1B71" w14:textId="77777777" w:rsidR="008F3C1B" w:rsidRPr="00F77BA7" w:rsidRDefault="00000000" w:rsidP="00F77BA7">
      <w:pPr>
        <w:pStyle w:val="af"/>
        <w:numPr>
          <w:ilvl w:val="0"/>
          <w:numId w:val="39"/>
        </w:numPr>
        <w:spacing w:after="0"/>
        <w:jc w:val="both"/>
        <w:rPr>
          <w:rFonts w:ascii="Times New Roman" w:hAnsi="Times New Roman" w:cs="Times New Roman"/>
          <w:lang w:val="ru-RU"/>
        </w:rPr>
      </w:pPr>
      <w:r w:rsidRPr="00F77BA7">
        <w:rPr>
          <w:rFonts w:ascii="Times New Roman" w:hAnsi="Times New Roman" w:cs="Times New Roman"/>
          <w:lang w:val="ru-RU"/>
        </w:rPr>
        <w:t>полный или частичный возврат Денежных средств Заказчику (при наличии фотографических и видеодоказательств ненадлежащего выполнения работ);</w:t>
      </w:r>
    </w:p>
    <w:p w14:paraId="475867C9" w14:textId="77777777" w:rsidR="008F3C1B" w:rsidRPr="00F77BA7" w:rsidRDefault="00000000" w:rsidP="00F77BA7">
      <w:pPr>
        <w:pStyle w:val="af"/>
        <w:numPr>
          <w:ilvl w:val="0"/>
          <w:numId w:val="39"/>
        </w:numPr>
        <w:spacing w:after="0"/>
        <w:jc w:val="both"/>
        <w:rPr>
          <w:rFonts w:ascii="Times New Roman" w:hAnsi="Times New Roman" w:cs="Times New Roman"/>
        </w:rPr>
      </w:pPr>
      <w:proofErr w:type="spellStart"/>
      <w:r w:rsidRPr="00F77BA7">
        <w:rPr>
          <w:rFonts w:ascii="Times New Roman" w:hAnsi="Times New Roman" w:cs="Times New Roman"/>
        </w:rPr>
        <w:t>оставление</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претензии</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без</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удовлетворения</w:t>
      </w:r>
      <w:proofErr w:type="spellEnd"/>
      <w:r w:rsidRPr="00F77BA7">
        <w:rPr>
          <w:rFonts w:ascii="Times New Roman" w:hAnsi="Times New Roman" w:cs="Times New Roman"/>
        </w:rPr>
        <w:t>;</w:t>
      </w:r>
    </w:p>
    <w:p w14:paraId="25926A87" w14:textId="77777777" w:rsidR="008F3C1B" w:rsidRPr="00F77BA7" w:rsidRDefault="00000000" w:rsidP="00F77BA7">
      <w:pPr>
        <w:pStyle w:val="af"/>
        <w:numPr>
          <w:ilvl w:val="0"/>
          <w:numId w:val="39"/>
        </w:numPr>
        <w:spacing w:after="0"/>
        <w:jc w:val="both"/>
        <w:rPr>
          <w:rFonts w:ascii="Times New Roman" w:hAnsi="Times New Roman" w:cs="Times New Roman"/>
          <w:lang w:val="ru-RU"/>
        </w:rPr>
      </w:pPr>
      <w:r w:rsidRPr="00F77BA7">
        <w:rPr>
          <w:rFonts w:ascii="Times New Roman" w:hAnsi="Times New Roman" w:cs="Times New Roman"/>
          <w:lang w:val="ru-RU"/>
        </w:rPr>
        <w:t>направление рекомендации Исполнителю о повторном выполнении работ.</w:t>
      </w:r>
    </w:p>
    <w:p w14:paraId="7D0D9515"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8.8. Размер компенсации. При удовлетворении претензии Заказчика размер возврата Денежных средств рассчитывается в зависимости от степени выявленных недостатков:</w:t>
      </w:r>
    </w:p>
    <w:p w14:paraId="0D1D30E1" w14:textId="77777777" w:rsidR="008F3C1B" w:rsidRPr="00F77BA7" w:rsidRDefault="00000000" w:rsidP="00F77BA7">
      <w:pPr>
        <w:pStyle w:val="af"/>
        <w:numPr>
          <w:ilvl w:val="0"/>
          <w:numId w:val="40"/>
        </w:numPr>
        <w:spacing w:after="0"/>
        <w:jc w:val="both"/>
        <w:rPr>
          <w:rFonts w:ascii="Times New Roman" w:hAnsi="Times New Roman" w:cs="Times New Roman"/>
          <w:lang w:val="ru-RU"/>
        </w:rPr>
      </w:pPr>
      <w:r w:rsidRPr="00F77BA7">
        <w:rPr>
          <w:rFonts w:ascii="Times New Roman" w:hAnsi="Times New Roman" w:cs="Times New Roman"/>
          <w:lang w:val="ru-RU"/>
        </w:rPr>
        <w:t>при выявлении существенных недостатков, делающих услугу непригодной, возврат производится в размере до 50% от стоимости услуги;</w:t>
      </w:r>
    </w:p>
    <w:p w14:paraId="33E8F118" w14:textId="77777777" w:rsidR="008F3C1B" w:rsidRPr="00F77BA7" w:rsidRDefault="00000000" w:rsidP="00F77BA7">
      <w:pPr>
        <w:pStyle w:val="af"/>
        <w:numPr>
          <w:ilvl w:val="0"/>
          <w:numId w:val="40"/>
        </w:numPr>
        <w:spacing w:after="0"/>
        <w:jc w:val="both"/>
        <w:rPr>
          <w:rFonts w:ascii="Times New Roman" w:hAnsi="Times New Roman" w:cs="Times New Roman"/>
          <w:lang w:val="ru-RU"/>
        </w:rPr>
      </w:pPr>
      <w:r w:rsidRPr="00F77BA7">
        <w:rPr>
          <w:rFonts w:ascii="Times New Roman" w:hAnsi="Times New Roman" w:cs="Times New Roman"/>
          <w:lang w:val="ru-RU"/>
        </w:rPr>
        <w:t>при выявлении значительных недостатков, требующих переделки отдельных участков работы, возврат производится в размере до 30% от стоимости услуги;</w:t>
      </w:r>
    </w:p>
    <w:p w14:paraId="0A75F8E5" w14:textId="77777777" w:rsidR="008F3C1B" w:rsidRPr="00F77BA7" w:rsidRDefault="00000000" w:rsidP="00F77BA7">
      <w:pPr>
        <w:pStyle w:val="af"/>
        <w:numPr>
          <w:ilvl w:val="0"/>
          <w:numId w:val="40"/>
        </w:numPr>
        <w:spacing w:after="0"/>
        <w:jc w:val="both"/>
        <w:rPr>
          <w:rFonts w:ascii="Times New Roman" w:hAnsi="Times New Roman" w:cs="Times New Roman"/>
          <w:lang w:val="ru-RU"/>
        </w:rPr>
      </w:pPr>
      <w:r w:rsidRPr="00F77BA7">
        <w:rPr>
          <w:rFonts w:ascii="Times New Roman" w:hAnsi="Times New Roman" w:cs="Times New Roman"/>
          <w:lang w:val="ru-RU"/>
        </w:rPr>
        <w:t>при выявлении незначительных недостатков, возврат производится в размере до 15% от стоимости услуги.</w:t>
      </w:r>
    </w:p>
    <w:p w14:paraId="6ADA0E21"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8.9. Обязательность решения. Пользователи принимают и соглашаются, что решение, принятое Обществом по результатам рассмотрения обращения, является обязательным и может служить основанием для осуществления расчетов между Пользователями (возврата Денежных средств Заказчику или перевода Денежных средств Исполнителю).</w:t>
      </w:r>
    </w:p>
    <w:p w14:paraId="4A5CF6E2" w14:textId="77777777" w:rsidR="008F3C1B" w:rsidRPr="0014642E"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8.10. Обоснованность требований. Для удовлетворения претензии Заказчика необходимо наличие обоснованных фактических требований, подтвержденных фотографическими или видеодоказательствами ненадлежащего качества выполнения работ. </w:t>
      </w:r>
      <w:r w:rsidRPr="0014642E">
        <w:rPr>
          <w:rFonts w:ascii="Times New Roman" w:hAnsi="Times New Roman" w:cs="Times New Roman"/>
          <w:lang w:val="ru-RU"/>
        </w:rPr>
        <w:t>Документы должны четко демонстрировать отклонение от согласованных условий.</w:t>
      </w:r>
    </w:p>
    <w:p w14:paraId="5D2916E5" w14:textId="77777777" w:rsidR="00F77BA7" w:rsidRDefault="00F77BA7" w:rsidP="00F77BA7">
      <w:pPr>
        <w:spacing w:after="0"/>
        <w:jc w:val="both"/>
        <w:rPr>
          <w:rFonts w:ascii="Times New Roman" w:hAnsi="Times New Roman" w:cs="Times New Roman"/>
          <w:lang w:val="ru-RU"/>
        </w:rPr>
      </w:pPr>
      <w:bookmarkStart w:id="10" w:name="процедура-отмены-заказа"/>
      <w:bookmarkEnd w:id="9"/>
    </w:p>
    <w:p w14:paraId="77F19B9A" w14:textId="47DBFA96"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9. ПРОЦЕДУРА ОТМЕНЫ ЗАКАЗА</w:t>
      </w:r>
    </w:p>
    <w:p w14:paraId="0AEB4DDF" w14:textId="3A93D97E"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9.1. </w:t>
      </w:r>
      <w:r w:rsidR="00F77BA7">
        <w:rPr>
          <w:rFonts w:ascii="Times New Roman" w:hAnsi="Times New Roman" w:cs="Times New Roman"/>
          <w:lang w:val="ru-RU"/>
        </w:rPr>
        <w:t>З</w:t>
      </w:r>
      <w:r w:rsidRPr="00F77BA7">
        <w:rPr>
          <w:rFonts w:ascii="Times New Roman" w:hAnsi="Times New Roman" w:cs="Times New Roman"/>
          <w:lang w:val="ru-RU"/>
        </w:rPr>
        <w:t>аказчик вправе отменить размещенный Заказ до его принятия Исполнителем в любой момент без объяснения причин.</w:t>
      </w:r>
    </w:p>
    <w:p w14:paraId="00171F49"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9.2. Условие отмены после принятия. После принятия Заказа Исполнителем Заказчик вправе отменить Заказ при условии подачи письменного заявления об отмене не менее чем за 24 часа до согласованного времени начала выполнения услуги.</w:t>
      </w:r>
    </w:p>
    <w:p w14:paraId="1217DAA3"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9.3. Порядок подачи заявления об отмене. Заявление об отмене подается через форму обратной связи Платформы или направляется Исполнителю через встроенную систему обмена сообщениями.</w:t>
      </w:r>
    </w:p>
    <w:p w14:paraId="382B4BA6"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9.4. Возврат средств при отмене. При соблюдении условий, предусмотренных пунктом 9.2 настоящей Оферты:</w:t>
      </w:r>
    </w:p>
    <w:p w14:paraId="7001FBC8" w14:textId="77777777" w:rsidR="008F3C1B" w:rsidRPr="00F77BA7" w:rsidRDefault="00000000" w:rsidP="00F77BA7">
      <w:pPr>
        <w:pStyle w:val="af"/>
        <w:numPr>
          <w:ilvl w:val="0"/>
          <w:numId w:val="41"/>
        </w:numPr>
        <w:spacing w:after="0"/>
        <w:jc w:val="both"/>
        <w:rPr>
          <w:rFonts w:ascii="Times New Roman" w:hAnsi="Times New Roman" w:cs="Times New Roman"/>
          <w:lang w:val="ru-RU"/>
        </w:rPr>
      </w:pPr>
      <w:r w:rsidRPr="00F77BA7">
        <w:rPr>
          <w:rFonts w:ascii="Times New Roman" w:hAnsi="Times New Roman" w:cs="Times New Roman"/>
          <w:lang w:val="ru-RU"/>
        </w:rPr>
        <w:t>Денежные средства возвращаются Заказчику в полном размере;</w:t>
      </w:r>
    </w:p>
    <w:p w14:paraId="1725258A" w14:textId="77777777" w:rsidR="008F3C1B" w:rsidRPr="00F77BA7" w:rsidRDefault="00000000" w:rsidP="00F77BA7">
      <w:pPr>
        <w:pStyle w:val="af"/>
        <w:numPr>
          <w:ilvl w:val="0"/>
          <w:numId w:val="41"/>
        </w:numPr>
        <w:spacing w:after="0"/>
        <w:jc w:val="both"/>
        <w:rPr>
          <w:rFonts w:ascii="Times New Roman" w:hAnsi="Times New Roman" w:cs="Times New Roman"/>
          <w:lang w:val="ru-RU"/>
        </w:rPr>
      </w:pPr>
      <w:r w:rsidRPr="00F77BA7">
        <w:rPr>
          <w:rFonts w:ascii="Times New Roman" w:hAnsi="Times New Roman" w:cs="Times New Roman"/>
          <w:lang w:val="ru-RU"/>
        </w:rPr>
        <w:t>возврат осуществляется на счет, с которого производился платеж, в течение 3-5 рабочих дней;</w:t>
      </w:r>
    </w:p>
    <w:p w14:paraId="071DD89B" w14:textId="77777777" w:rsidR="008F3C1B" w:rsidRPr="00F77BA7" w:rsidRDefault="00000000" w:rsidP="00F77BA7">
      <w:pPr>
        <w:pStyle w:val="af"/>
        <w:numPr>
          <w:ilvl w:val="0"/>
          <w:numId w:val="41"/>
        </w:numPr>
        <w:spacing w:after="0"/>
        <w:jc w:val="both"/>
        <w:rPr>
          <w:rFonts w:ascii="Times New Roman" w:hAnsi="Times New Roman" w:cs="Times New Roman"/>
          <w:lang w:val="ru-RU"/>
        </w:rPr>
      </w:pPr>
      <w:r w:rsidRPr="00F77BA7">
        <w:rPr>
          <w:rFonts w:ascii="Times New Roman" w:hAnsi="Times New Roman" w:cs="Times New Roman"/>
          <w:lang w:val="ru-RU"/>
        </w:rPr>
        <w:t>Платформа не удерживает комиссию при возврате средств в связи с отменой Заказа.</w:t>
      </w:r>
    </w:p>
    <w:p w14:paraId="1F0B7200"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9.5. Отмена менее чем за 24 часа. При отмене Заказа менее чем за 24 часа до согласованного времени начала выполнения услуги:</w:t>
      </w:r>
    </w:p>
    <w:p w14:paraId="15212C9D" w14:textId="77777777" w:rsidR="008F3C1B" w:rsidRPr="00F77BA7" w:rsidRDefault="00000000" w:rsidP="00F77BA7">
      <w:pPr>
        <w:pStyle w:val="af"/>
        <w:numPr>
          <w:ilvl w:val="0"/>
          <w:numId w:val="42"/>
        </w:numPr>
        <w:spacing w:after="0"/>
        <w:jc w:val="both"/>
        <w:rPr>
          <w:rFonts w:ascii="Times New Roman" w:hAnsi="Times New Roman" w:cs="Times New Roman"/>
          <w:lang w:val="ru-RU"/>
        </w:rPr>
      </w:pPr>
      <w:r w:rsidRPr="00F77BA7">
        <w:rPr>
          <w:rFonts w:ascii="Times New Roman" w:hAnsi="Times New Roman" w:cs="Times New Roman"/>
          <w:lang w:val="ru-RU"/>
        </w:rPr>
        <w:t>возврат средств осуществляется в размере 80% от стоимости услуги;</w:t>
      </w:r>
    </w:p>
    <w:p w14:paraId="34B948DF" w14:textId="77777777" w:rsidR="008F3C1B" w:rsidRPr="00F77BA7" w:rsidRDefault="00000000" w:rsidP="00F77BA7">
      <w:pPr>
        <w:pStyle w:val="af"/>
        <w:numPr>
          <w:ilvl w:val="0"/>
          <w:numId w:val="42"/>
        </w:numPr>
        <w:spacing w:after="0"/>
        <w:jc w:val="both"/>
        <w:rPr>
          <w:rFonts w:ascii="Times New Roman" w:hAnsi="Times New Roman" w:cs="Times New Roman"/>
          <w:lang w:val="ru-RU"/>
        </w:rPr>
      </w:pPr>
      <w:r w:rsidRPr="00F77BA7">
        <w:rPr>
          <w:rFonts w:ascii="Times New Roman" w:hAnsi="Times New Roman" w:cs="Times New Roman"/>
          <w:lang w:val="ru-RU"/>
        </w:rPr>
        <w:t>20% от стоимости услуги удерживаются Платформой в качестве компенсации за потерянное время Исполнителя;</w:t>
      </w:r>
    </w:p>
    <w:p w14:paraId="432D5194" w14:textId="77777777" w:rsidR="008F3C1B" w:rsidRPr="00F77BA7" w:rsidRDefault="00000000" w:rsidP="00F77BA7">
      <w:pPr>
        <w:pStyle w:val="af"/>
        <w:numPr>
          <w:ilvl w:val="0"/>
          <w:numId w:val="42"/>
        </w:numPr>
        <w:spacing w:after="0"/>
        <w:jc w:val="both"/>
        <w:rPr>
          <w:rFonts w:ascii="Times New Roman" w:hAnsi="Times New Roman" w:cs="Times New Roman"/>
          <w:lang w:val="ru-RU"/>
        </w:rPr>
      </w:pPr>
      <w:r w:rsidRPr="00F77BA7">
        <w:rPr>
          <w:rFonts w:ascii="Times New Roman" w:hAnsi="Times New Roman" w:cs="Times New Roman"/>
          <w:lang w:val="ru-RU"/>
        </w:rPr>
        <w:t>возврат производится на счет Заказчика в течение 3-5 рабочих дней.</w:t>
      </w:r>
    </w:p>
    <w:p w14:paraId="3C9F67F1"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lastRenderedPageBreak/>
        <w:t>9.6. Отмена непосредственно перед выполнением. При отмене Заказа в день согласованного выполнения работ (менее чем за 2 часа до начала):</w:t>
      </w:r>
    </w:p>
    <w:p w14:paraId="4A6365D6" w14:textId="77777777" w:rsidR="008F3C1B" w:rsidRPr="00F77BA7" w:rsidRDefault="00000000" w:rsidP="00F77BA7">
      <w:pPr>
        <w:pStyle w:val="af"/>
        <w:numPr>
          <w:ilvl w:val="0"/>
          <w:numId w:val="43"/>
        </w:numPr>
        <w:spacing w:after="0"/>
        <w:jc w:val="both"/>
        <w:rPr>
          <w:rFonts w:ascii="Times New Roman" w:hAnsi="Times New Roman" w:cs="Times New Roman"/>
          <w:lang w:val="ru-RU"/>
        </w:rPr>
      </w:pPr>
      <w:r w:rsidRPr="00F77BA7">
        <w:rPr>
          <w:rFonts w:ascii="Times New Roman" w:hAnsi="Times New Roman" w:cs="Times New Roman"/>
          <w:lang w:val="ru-RU"/>
        </w:rPr>
        <w:t>возврат средств осуществляется в размере 50% от стоимости услуги;</w:t>
      </w:r>
    </w:p>
    <w:p w14:paraId="6246A20D" w14:textId="77777777" w:rsidR="008F3C1B" w:rsidRPr="00F77BA7" w:rsidRDefault="00000000" w:rsidP="00F77BA7">
      <w:pPr>
        <w:pStyle w:val="af"/>
        <w:numPr>
          <w:ilvl w:val="0"/>
          <w:numId w:val="43"/>
        </w:numPr>
        <w:spacing w:after="0"/>
        <w:jc w:val="both"/>
        <w:rPr>
          <w:rFonts w:ascii="Times New Roman" w:hAnsi="Times New Roman" w:cs="Times New Roman"/>
          <w:lang w:val="ru-RU"/>
        </w:rPr>
      </w:pPr>
      <w:r w:rsidRPr="00F77BA7">
        <w:rPr>
          <w:rFonts w:ascii="Times New Roman" w:hAnsi="Times New Roman" w:cs="Times New Roman"/>
          <w:lang w:val="ru-RU"/>
        </w:rPr>
        <w:t>50% от стоимости услуги удерживаются в пользу Исполнителя в качестве компенсации за невозможность выполнения другой работы в данное время;</w:t>
      </w:r>
    </w:p>
    <w:p w14:paraId="4AC3A85C" w14:textId="77777777" w:rsidR="008F3C1B" w:rsidRPr="00F77BA7" w:rsidRDefault="00000000" w:rsidP="00F77BA7">
      <w:pPr>
        <w:pStyle w:val="af"/>
        <w:numPr>
          <w:ilvl w:val="0"/>
          <w:numId w:val="43"/>
        </w:numPr>
        <w:spacing w:after="0"/>
        <w:jc w:val="both"/>
        <w:rPr>
          <w:rFonts w:ascii="Times New Roman" w:hAnsi="Times New Roman" w:cs="Times New Roman"/>
          <w:lang w:val="ru-RU"/>
        </w:rPr>
      </w:pPr>
      <w:r w:rsidRPr="00F77BA7">
        <w:rPr>
          <w:rFonts w:ascii="Times New Roman" w:hAnsi="Times New Roman" w:cs="Times New Roman"/>
          <w:lang w:val="ru-RU"/>
        </w:rPr>
        <w:t>возврат производится в течение 3-5 рабочих дней.</w:t>
      </w:r>
    </w:p>
    <w:p w14:paraId="4F1EB0E1" w14:textId="07FDA524"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9.7. Отсутствие возврата при отсутствии явки. В случае если Заказчик не присутствует в указанное время </w:t>
      </w:r>
      <w:r w:rsidR="00F77BA7">
        <w:rPr>
          <w:rFonts w:ascii="Times New Roman" w:hAnsi="Times New Roman" w:cs="Times New Roman"/>
          <w:lang w:val="ru-RU"/>
        </w:rPr>
        <w:t xml:space="preserve">на объекте Заказа </w:t>
      </w:r>
      <w:r w:rsidRPr="00F77BA7">
        <w:rPr>
          <w:rFonts w:ascii="Times New Roman" w:hAnsi="Times New Roman" w:cs="Times New Roman"/>
          <w:lang w:val="ru-RU"/>
        </w:rPr>
        <w:t xml:space="preserve">и не отменяет Заказ, а Исполнитель прибыл на объект, Денежные средства не возвращаются Заказчику, и Исполнитель </w:t>
      </w:r>
      <w:r w:rsidR="00F77BA7">
        <w:rPr>
          <w:rFonts w:ascii="Times New Roman" w:hAnsi="Times New Roman" w:cs="Times New Roman"/>
          <w:lang w:val="ru-RU"/>
        </w:rPr>
        <w:t>получает их</w:t>
      </w:r>
      <w:r w:rsidRPr="00F77BA7">
        <w:rPr>
          <w:rFonts w:ascii="Times New Roman" w:hAnsi="Times New Roman" w:cs="Times New Roman"/>
          <w:lang w:val="ru-RU"/>
        </w:rPr>
        <w:t xml:space="preserve"> в качестве компенсации за напрасно потраченное время.</w:t>
      </w:r>
    </w:p>
    <w:p w14:paraId="6774914F"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9.8. Документирование отмены. Все отмены фиксируются в системе Платформы с указанием времени, причины и размера возврата.</w:t>
      </w:r>
    </w:p>
    <w:p w14:paraId="41A45C22" w14:textId="77777777" w:rsidR="00F77BA7" w:rsidRDefault="00F77BA7" w:rsidP="00F77BA7">
      <w:pPr>
        <w:spacing w:after="0"/>
        <w:jc w:val="both"/>
        <w:rPr>
          <w:rFonts w:ascii="Times New Roman" w:hAnsi="Times New Roman" w:cs="Times New Roman"/>
          <w:lang w:val="ru-RU"/>
        </w:rPr>
      </w:pPr>
      <w:bookmarkStart w:id="11" w:name="система-обмена-сообщениями"/>
      <w:bookmarkEnd w:id="10"/>
    </w:p>
    <w:p w14:paraId="1B276B1E" w14:textId="28B4F83F"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10. СИСТЕМА ОБМЕНА СООБЩЕНИЯМИ</w:t>
      </w:r>
    </w:p>
    <w:p w14:paraId="52452E25" w14:textId="596F569F"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10.1. Пользователи вправе обмениваться сообщениями посредством специально предусмотренной формы связи в интерфейсе Платформы. Данная система позволяет согласовывать детали Заказа, уточнять вопросы и обсуждать условия выполнения услуги.</w:t>
      </w:r>
    </w:p>
    <w:p w14:paraId="43082FE3" w14:textId="1F5AFC89"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10.2. Пользователь понимает и соглашается, что переписка с другими Пользователями в рамках Платформы, осуществляемая посредством встроенной формы связи, не является персональной и конфиденциальной.</w:t>
      </w:r>
    </w:p>
    <w:p w14:paraId="2C21E744" w14:textId="0096E765"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10.3. Общество в любой момент имеет право осуществлять просмотр отправляемых через встроенную форму связи сообщений, включая в целях исполнения условий настоящей Оферты, предотвращения нарушений, пресечения незаконной деятельности, защиты прав Пользователей и иных законных целей.</w:t>
      </w:r>
    </w:p>
    <w:p w14:paraId="2BB1E057" w14:textId="3837B614"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10.4. Общество не гарантирует своевременную доставку сообщений от одного Пользователя другому Пользователю, а также не гарантирует получение ответа на отправленное сообщение.</w:t>
      </w:r>
    </w:p>
    <w:p w14:paraId="61F82BC4"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10.5. Ответственность за содержание. Пользователи несут полную ответственность за содержание направляемых ими сообщений. Запрещается направление сообщений, содержащих угрозы, оскорбления, ненормативную лексику, персональные данные третьих лиц и иной запрещенный контент.</w:t>
      </w:r>
    </w:p>
    <w:p w14:paraId="08B3E6F5"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10.6. Рекомендация контактов. Рекомендуется согласование всех существенных условий выполнения услуги (стоимость, сроки, объем работ) через встроенную систему обмена сообщениями Платформы в целях документирования соглашения.</w:t>
      </w:r>
    </w:p>
    <w:p w14:paraId="5897CA48" w14:textId="77777777" w:rsidR="00F77BA7" w:rsidRDefault="00F77BA7" w:rsidP="00F77BA7">
      <w:pPr>
        <w:spacing w:after="0"/>
        <w:jc w:val="both"/>
        <w:rPr>
          <w:rFonts w:ascii="Times New Roman" w:hAnsi="Times New Roman" w:cs="Times New Roman"/>
          <w:lang w:val="ru-RU"/>
        </w:rPr>
      </w:pPr>
      <w:bookmarkStart w:id="12" w:name="рейтинговая-система"/>
      <w:bookmarkEnd w:id="11"/>
    </w:p>
    <w:p w14:paraId="117A9CC1" w14:textId="4C50F36F"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11. РЕЙТИНГОВАЯ СИСТЕМА</w:t>
      </w:r>
    </w:p>
    <w:p w14:paraId="27DC642B" w14:textId="1D6E518C"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11.1. </w:t>
      </w:r>
      <w:r w:rsidR="00F77BA7">
        <w:rPr>
          <w:rFonts w:ascii="Times New Roman" w:hAnsi="Times New Roman" w:cs="Times New Roman"/>
          <w:lang w:val="ru-RU"/>
        </w:rPr>
        <w:t xml:space="preserve">На </w:t>
      </w:r>
      <w:r w:rsidRPr="00F77BA7">
        <w:rPr>
          <w:rFonts w:ascii="Times New Roman" w:hAnsi="Times New Roman" w:cs="Times New Roman"/>
          <w:lang w:val="ru-RU"/>
        </w:rPr>
        <w:t>Платформ</w:t>
      </w:r>
      <w:r w:rsidR="00F77BA7">
        <w:rPr>
          <w:rFonts w:ascii="Times New Roman" w:hAnsi="Times New Roman" w:cs="Times New Roman"/>
          <w:lang w:val="ru-RU"/>
        </w:rPr>
        <w:t>е</w:t>
      </w:r>
      <w:r w:rsidRPr="00F77BA7">
        <w:rPr>
          <w:rFonts w:ascii="Times New Roman" w:hAnsi="Times New Roman" w:cs="Times New Roman"/>
          <w:lang w:val="ru-RU"/>
        </w:rPr>
        <w:t xml:space="preserve"> предусмотрена рейтинговая система, позволяющая Пользователям оценивать качество работы друг друга на основе пятибалльной шкалы (от 1 до 5 звезд).</w:t>
      </w:r>
    </w:p>
    <w:p w14:paraId="4CFB871C" w14:textId="2ABC8606"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11.2. После подтверждения выполнения Заказа Заказчик вправе оставить оценку качества работы Исполнителя. Исполнитель также вправе оставить оценку ответственности и добросовестности Заказчика.</w:t>
      </w:r>
    </w:p>
    <w:p w14:paraId="687B0D91" w14:textId="2C3B38A2"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11.3. Средний рейтинг Исполнителя отображается в его профиле и используется другими Заказчиками при выборе Исполнителя. Высокий рейтинг способствует получению большего количества Заказов.</w:t>
      </w:r>
    </w:p>
    <w:p w14:paraId="53C4700E" w14:textId="76F87158"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11.4. Общество вправе ограничить доступ Пользователей с рейтингом ниже 2.0 звезд к размещению или принятию Заказов.</w:t>
      </w:r>
    </w:p>
    <w:p w14:paraId="320BB702"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11.5. Добросовестность оценок. Пользователи должны оставлять справедливые и обоснованные оценки. Запрещается искусственное завышение или занижение рейтинга в целях манипуляции репутацией Пользователя.</w:t>
      </w:r>
    </w:p>
    <w:p w14:paraId="7A20738F" w14:textId="77777777" w:rsidR="00F77BA7" w:rsidRDefault="00F77BA7" w:rsidP="00F77BA7">
      <w:pPr>
        <w:spacing w:after="0"/>
        <w:jc w:val="both"/>
        <w:rPr>
          <w:rFonts w:ascii="Times New Roman" w:hAnsi="Times New Roman" w:cs="Times New Roman"/>
          <w:lang w:val="ru-RU"/>
        </w:rPr>
      </w:pPr>
      <w:bookmarkStart w:id="13" w:name="персональные-данные"/>
      <w:bookmarkEnd w:id="12"/>
    </w:p>
    <w:p w14:paraId="59CA4CA7" w14:textId="34213CA6"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12. ПЕРСОНАЛЬНЫЕ ДАННЫЕ</w:t>
      </w:r>
    </w:p>
    <w:p w14:paraId="40EB8892"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lastRenderedPageBreak/>
        <w:t>12.1. Сбор персональных данных. При регистрации на Платформе и использовании Сервиса Платформа собирает следующие персональные данные (далее – Персональные данные):</w:t>
      </w:r>
    </w:p>
    <w:p w14:paraId="26E32414" w14:textId="77777777" w:rsidR="008F3C1B" w:rsidRPr="00F77BA7" w:rsidRDefault="00000000" w:rsidP="00F77BA7">
      <w:pPr>
        <w:pStyle w:val="af"/>
        <w:numPr>
          <w:ilvl w:val="0"/>
          <w:numId w:val="44"/>
        </w:numPr>
        <w:spacing w:after="0"/>
        <w:jc w:val="both"/>
        <w:rPr>
          <w:rFonts w:ascii="Times New Roman" w:hAnsi="Times New Roman" w:cs="Times New Roman"/>
        </w:rPr>
      </w:pPr>
      <w:proofErr w:type="spellStart"/>
      <w:r w:rsidRPr="00F77BA7">
        <w:rPr>
          <w:rFonts w:ascii="Times New Roman" w:hAnsi="Times New Roman" w:cs="Times New Roman"/>
        </w:rPr>
        <w:t>Имя</w:t>
      </w:r>
      <w:proofErr w:type="spellEnd"/>
      <w:r w:rsidRPr="00F77BA7">
        <w:rPr>
          <w:rFonts w:ascii="Times New Roman" w:hAnsi="Times New Roman" w:cs="Times New Roman"/>
        </w:rPr>
        <w:t xml:space="preserve"> и </w:t>
      </w:r>
      <w:proofErr w:type="spellStart"/>
      <w:r w:rsidRPr="00F77BA7">
        <w:rPr>
          <w:rFonts w:ascii="Times New Roman" w:hAnsi="Times New Roman" w:cs="Times New Roman"/>
        </w:rPr>
        <w:t>фамилия</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Пользователя</w:t>
      </w:r>
      <w:proofErr w:type="spellEnd"/>
      <w:r w:rsidRPr="00F77BA7">
        <w:rPr>
          <w:rFonts w:ascii="Times New Roman" w:hAnsi="Times New Roman" w:cs="Times New Roman"/>
        </w:rPr>
        <w:t>;</w:t>
      </w:r>
    </w:p>
    <w:p w14:paraId="72EBE157" w14:textId="77777777" w:rsidR="008F3C1B" w:rsidRPr="00F77BA7" w:rsidRDefault="00000000" w:rsidP="00F77BA7">
      <w:pPr>
        <w:pStyle w:val="af"/>
        <w:numPr>
          <w:ilvl w:val="0"/>
          <w:numId w:val="44"/>
        </w:numPr>
        <w:spacing w:after="0"/>
        <w:jc w:val="both"/>
        <w:rPr>
          <w:rFonts w:ascii="Times New Roman" w:hAnsi="Times New Roman" w:cs="Times New Roman"/>
        </w:rPr>
      </w:pPr>
      <w:r w:rsidRPr="00F77BA7">
        <w:rPr>
          <w:rFonts w:ascii="Times New Roman" w:hAnsi="Times New Roman" w:cs="Times New Roman"/>
        </w:rPr>
        <w:t>номер телефона;</w:t>
      </w:r>
    </w:p>
    <w:p w14:paraId="5E30AAC8" w14:textId="77777777" w:rsidR="008F3C1B" w:rsidRPr="00F77BA7" w:rsidRDefault="00000000" w:rsidP="00F77BA7">
      <w:pPr>
        <w:pStyle w:val="af"/>
        <w:numPr>
          <w:ilvl w:val="0"/>
          <w:numId w:val="44"/>
        </w:numPr>
        <w:spacing w:after="0"/>
        <w:jc w:val="both"/>
        <w:rPr>
          <w:rFonts w:ascii="Times New Roman" w:hAnsi="Times New Roman" w:cs="Times New Roman"/>
        </w:rPr>
      </w:pPr>
      <w:r w:rsidRPr="00F77BA7">
        <w:rPr>
          <w:rFonts w:ascii="Times New Roman" w:hAnsi="Times New Roman" w:cs="Times New Roman"/>
        </w:rPr>
        <w:t>адрес электронной почты;</w:t>
      </w:r>
    </w:p>
    <w:p w14:paraId="0C14B551" w14:textId="77777777" w:rsidR="008F3C1B" w:rsidRPr="00F77BA7" w:rsidRDefault="00000000" w:rsidP="00F77BA7">
      <w:pPr>
        <w:pStyle w:val="af"/>
        <w:numPr>
          <w:ilvl w:val="0"/>
          <w:numId w:val="44"/>
        </w:numPr>
        <w:spacing w:after="0"/>
        <w:jc w:val="both"/>
        <w:rPr>
          <w:rFonts w:ascii="Times New Roman" w:hAnsi="Times New Roman" w:cs="Times New Roman"/>
          <w:lang w:val="ru-RU"/>
        </w:rPr>
      </w:pPr>
      <w:r w:rsidRPr="00F77BA7">
        <w:rPr>
          <w:rFonts w:ascii="Times New Roman" w:hAnsi="Times New Roman" w:cs="Times New Roman"/>
          <w:lang w:val="ru-RU"/>
        </w:rPr>
        <w:t>адрес проведения услуги (для Заказов);</w:t>
      </w:r>
    </w:p>
    <w:p w14:paraId="117CA52B" w14:textId="77777777" w:rsidR="008F3C1B" w:rsidRPr="00F77BA7" w:rsidRDefault="00000000" w:rsidP="00F77BA7">
      <w:pPr>
        <w:pStyle w:val="af"/>
        <w:numPr>
          <w:ilvl w:val="0"/>
          <w:numId w:val="44"/>
        </w:numPr>
        <w:spacing w:after="0"/>
        <w:jc w:val="both"/>
        <w:rPr>
          <w:rFonts w:ascii="Times New Roman" w:hAnsi="Times New Roman" w:cs="Times New Roman"/>
        </w:rPr>
      </w:pPr>
      <w:r w:rsidRPr="00F77BA7">
        <w:rPr>
          <w:rFonts w:ascii="Times New Roman" w:hAnsi="Times New Roman" w:cs="Times New Roman"/>
        </w:rPr>
        <w:t xml:space="preserve">IP </w:t>
      </w:r>
      <w:proofErr w:type="spellStart"/>
      <w:r w:rsidRPr="00F77BA7">
        <w:rPr>
          <w:rFonts w:ascii="Times New Roman" w:hAnsi="Times New Roman" w:cs="Times New Roman"/>
        </w:rPr>
        <w:t>адрес</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устройства</w:t>
      </w:r>
      <w:proofErr w:type="spellEnd"/>
      <w:r w:rsidRPr="00F77BA7">
        <w:rPr>
          <w:rFonts w:ascii="Times New Roman" w:hAnsi="Times New Roman" w:cs="Times New Roman"/>
        </w:rPr>
        <w:t>;</w:t>
      </w:r>
    </w:p>
    <w:p w14:paraId="75D913B2" w14:textId="77777777" w:rsidR="008F3C1B" w:rsidRPr="00F77BA7" w:rsidRDefault="00000000" w:rsidP="00F77BA7">
      <w:pPr>
        <w:pStyle w:val="af"/>
        <w:numPr>
          <w:ilvl w:val="0"/>
          <w:numId w:val="44"/>
        </w:numPr>
        <w:spacing w:after="0"/>
        <w:jc w:val="both"/>
        <w:rPr>
          <w:rFonts w:ascii="Times New Roman" w:hAnsi="Times New Roman" w:cs="Times New Roman"/>
        </w:rPr>
      </w:pPr>
      <w:r w:rsidRPr="00F77BA7">
        <w:rPr>
          <w:rFonts w:ascii="Times New Roman" w:hAnsi="Times New Roman" w:cs="Times New Roman"/>
        </w:rPr>
        <w:t>UTM-метки (источники трафика);</w:t>
      </w:r>
    </w:p>
    <w:p w14:paraId="23D592E5" w14:textId="77777777" w:rsidR="008F3C1B" w:rsidRPr="00F77BA7" w:rsidRDefault="00000000" w:rsidP="00F77BA7">
      <w:pPr>
        <w:pStyle w:val="af"/>
        <w:numPr>
          <w:ilvl w:val="0"/>
          <w:numId w:val="44"/>
        </w:numPr>
        <w:spacing w:after="0"/>
        <w:jc w:val="both"/>
        <w:rPr>
          <w:rFonts w:ascii="Times New Roman" w:hAnsi="Times New Roman" w:cs="Times New Roman"/>
          <w:lang w:val="ru-RU"/>
        </w:rPr>
      </w:pPr>
      <w:r w:rsidRPr="00F77BA7">
        <w:rPr>
          <w:rFonts w:ascii="Times New Roman" w:hAnsi="Times New Roman" w:cs="Times New Roman"/>
          <w:lang w:val="ru-RU"/>
        </w:rPr>
        <w:t>информацию о браузере (</w:t>
      </w:r>
      <w:r w:rsidRPr="00F77BA7">
        <w:rPr>
          <w:rFonts w:ascii="Times New Roman" w:hAnsi="Times New Roman" w:cs="Times New Roman"/>
        </w:rPr>
        <w:t>user</w:t>
      </w:r>
      <w:r w:rsidRPr="00F77BA7">
        <w:rPr>
          <w:rFonts w:ascii="Times New Roman" w:hAnsi="Times New Roman" w:cs="Times New Roman"/>
          <w:lang w:val="ru-RU"/>
        </w:rPr>
        <w:t xml:space="preserve"> </w:t>
      </w:r>
      <w:r w:rsidRPr="00F77BA7">
        <w:rPr>
          <w:rFonts w:ascii="Times New Roman" w:hAnsi="Times New Roman" w:cs="Times New Roman"/>
        </w:rPr>
        <w:t>agent</w:t>
      </w:r>
      <w:r w:rsidRPr="00F77BA7">
        <w:rPr>
          <w:rFonts w:ascii="Times New Roman" w:hAnsi="Times New Roman" w:cs="Times New Roman"/>
          <w:lang w:val="ru-RU"/>
        </w:rPr>
        <w:t>);</w:t>
      </w:r>
    </w:p>
    <w:p w14:paraId="53711F27" w14:textId="77777777" w:rsidR="008F3C1B" w:rsidRPr="00F77BA7" w:rsidRDefault="00000000" w:rsidP="00F77BA7">
      <w:pPr>
        <w:pStyle w:val="af"/>
        <w:numPr>
          <w:ilvl w:val="0"/>
          <w:numId w:val="44"/>
        </w:numPr>
        <w:spacing w:after="0"/>
        <w:jc w:val="both"/>
        <w:rPr>
          <w:rFonts w:ascii="Times New Roman" w:hAnsi="Times New Roman" w:cs="Times New Roman"/>
        </w:rPr>
      </w:pPr>
      <w:proofErr w:type="spellStart"/>
      <w:r w:rsidRPr="00F77BA7">
        <w:rPr>
          <w:rFonts w:ascii="Times New Roman" w:hAnsi="Times New Roman" w:cs="Times New Roman"/>
        </w:rPr>
        <w:t>операционную</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систему</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устройства</w:t>
      </w:r>
      <w:proofErr w:type="spellEnd"/>
      <w:r w:rsidRPr="00F77BA7">
        <w:rPr>
          <w:rFonts w:ascii="Times New Roman" w:hAnsi="Times New Roman" w:cs="Times New Roman"/>
        </w:rPr>
        <w:t>;</w:t>
      </w:r>
    </w:p>
    <w:p w14:paraId="35C4EB58" w14:textId="77777777" w:rsidR="008F3C1B" w:rsidRPr="00F77BA7" w:rsidRDefault="00000000" w:rsidP="00F77BA7">
      <w:pPr>
        <w:pStyle w:val="af"/>
        <w:numPr>
          <w:ilvl w:val="0"/>
          <w:numId w:val="44"/>
        </w:numPr>
        <w:spacing w:after="0"/>
        <w:jc w:val="both"/>
        <w:rPr>
          <w:rFonts w:ascii="Times New Roman" w:hAnsi="Times New Roman" w:cs="Times New Roman"/>
          <w:lang w:val="ru-RU"/>
        </w:rPr>
      </w:pPr>
      <w:r w:rsidRPr="00F77BA7">
        <w:rPr>
          <w:rFonts w:ascii="Times New Roman" w:hAnsi="Times New Roman" w:cs="Times New Roman"/>
          <w:lang w:val="ru-RU"/>
        </w:rPr>
        <w:t>время посещения и пребывания на Платформе;</w:t>
      </w:r>
    </w:p>
    <w:p w14:paraId="5E855014" w14:textId="77777777" w:rsidR="008F3C1B" w:rsidRPr="00F77BA7" w:rsidRDefault="00000000" w:rsidP="00F77BA7">
      <w:pPr>
        <w:pStyle w:val="af"/>
        <w:numPr>
          <w:ilvl w:val="0"/>
          <w:numId w:val="44"/>
        </w:numPr>
        <w:spacing w:after="0"/>
        <w:jc w:val="both"/>
        <w:rPr>
          <w:rFonts w:ascii="Times New Roman" w:hAnsi="Times New Roman" w:cs="Times New Roman"/>
          <w:lang w:val="ru-RU"/>
        </w:rPr>
      </w:pPr>
      <w:r w:rsidRPr="00F77BA7">
        <w:rPr>
          <w:rFonts w:ascii="Times New Roman" w:hAnsi="Times New Roman" w:cs="Times New Roman"/>
          <w:lang w:val="ru-RU"/>
        </w:rPr>
        <w:t xml:space="preserve">данные </w:t>
      </w:r>
      <w:r w:rsidRPr="00F77BA7">
        <w:rPr>
          <w:rFonts w:ascii="Times New Roman" w:hAnsi="Times New Roman" w:cs="Times New Roman"/>
        </w:rPr>
        <w:t>cookies</w:t>
      </w:r>
      <w:r w:rsidRPr="00F77BA7">
        <w:rPr>
          <w:rFonts w:ascii="Times New Roman" w:hAnsi="Times New Roman" w:cs="Times New Roman"/>
          <w:lang w:val="ru-RU"/>
        </w:rPr>
        <w:t xml:space="preserve"> и пиксели отслеживания;</w:t>
      </w:r>
    </w:p>
    <w:p w14:paraId="3B5E098D" w14:textId="77777777" w:rsidR="008F3C1B" w:rsidRPr="00F77BA7" w:rsidRDefault="00000000" w:rsidP="00F77BA7">
      <w:pPr>
        <w:pStyle w:val="af"/>
        <w:numPr>
          <w:ilvl w:val="0"/>
          <w:numId w:val="44"/>
        </w:numPr>
        <w:spacing w:after="0"/>
        <w:jc w:val="both"/>
        <w:rPr>
          <w:rFonts w:ascii="Times New Roman" w:hAnsi="Times New Roman" w:cs="Times New Roman"/>
          <w:lang w:val="ru-RU"/>
        </w:rPr>
      </w:pPr>
      <w:r w:rsidRPr="00F77BA7">
        <w:rPr>
          <w:rFonts w:ascii="Times New Roman" w:hAnsi="Times New Roman" w:cs="Times New Roman"/>
          <w:lang w:val="ru-RU"/>
        </w:rPr>
        <w:t>количество комнат в помещении (при наличии);</w:t>
      </w:r>
    </w:p>
    <w:p w14:paraId="21A12A7C" w14:textId="77777777" w:rsidR="008F3C1B" w:rsidRPr="00F77BA7" w:rsidRDefault="00000000" w:rsidP="00F77BA7">
      <w:pPr>
        <w:pStyle w:val="af"/>
        <w:numPr>
          <w:ilvl w:val="0"/>
          <w:numId w:val="44"/>
        </w:numPr>
        <w:spacing w:after="0"/>
        <w:jc w:val="both"/>
        <w:rPr>
          <w:rFonts w:ascii="Times New Roman" w:hAnsi="Times New Roman" w:cs="Times New Roman"/>
        </w:rPr>
      </w:pPr>
      <w:proofErr w:type="spellStart"/>
      <w:r w:rsidRPr="00F77BA7">
        <w:rPr>
          <w:rFonts w:ascii="Times New Roman" w:hAnsi="Times New Roman" w:cs="Times New Roman"/>
        </w:rPr>
        <w:t>примерная</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квадратура</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помещения</w:t>
      </w:r>
      <w:proofErr w:type="spellEnd"/>
      <w:r w:rsidRPr="00F77BA7">
        <w:rPr>
          <w:rFonts w:ascii="Times New Roman" w:hAnsi="Times New Roman" w:cs="Times New Roman"/>
        </w:rPr>
        <w:t>;</w:t>
      </w:r>
    </w:p>
    <w:p w14:paraId="3EE79CBB" w14:textId="77777777" w:rsidR="008F3C1B" w:rsidRPr="00F77BA7" w:rsidRDefault="00000000" w:rsidP="00F77BA7">
      <w:pPr>
        <w:pStyle w:val="af"/>
        <w:numPr>
          <w:ilvl w:val="0"/>
          <w:numId w:val="44"/>
        </w:numPr>
        <w:spacing w:after="0"/>
        <w:jc w:val="both"/>
        <w:rPr>
          <w:rFonts w:ascii="Times New Roman" w:hAnsi="Times New Roman" w:cs="Times New Roman"/>
          <w:lang w:val="ru-RU"/>
        </w:rPr>
      </w:pPr>
      <w:r w:rsidRPr="00F77BA7">
        <w:rPr>
          <w:rFonts w:ascii="Times New Roman" w:hAnsi="Times New Roman" w:cs="Times New Roman"/>
          <w:lang w:val="ru-RU"/>
        </w:rPr>
        <w:t>и иные сведения, добровольно предоставляемые Пользователем.</w:t>
      </w:r>
    </w:p>
    <w:p w14:paraId="567488ED"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12.2. Правовое основание обработки. Персональные данные обрабатываются на основании согласия Пользователя, выраженного путем акцепта условий настоящей Оферты, а также на основании исполнения договора об использовании Сервиса.</w:t>
      </w:r>
    </w:p>
    <w:p w14:paraId="4FB5C184"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12.3. Срок хранения. Согласие на обработку Персональных данных дается на период использования Платформы Пользователем, а также на дополнительный срок 3 года с момента прекращения использования Пользователем Сервиса или удаления его учетной записи.</w:t>
      </w:r>
    </w:p>
    <w:p w14:paraId="0ACDC17E"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12.4. Передача третьим лицам. Платформа вправе передавать Персональные данные Заказчика Исполнителям, которые также являются Пользователями Сервиса и предлагают свои услуги с его помощью. Передача Персональных данных осуществляется в целях надлежащего выполнения Сделки между Заказчиком и Исполнителем. Исполнители, в качестве самостоятельных обработчиков Персональных данных, несут собственную ответственность за процесс обработки ими переданных данных в соответствии с законодательством Российской Федерации.</w:t>
      </w:r>
    </w:p>
    <w:p w14:paraId="1284BEC4" w14:textId="77777777" w:rsidR="008F3C1B" w:rsidRPr="00F77BA7" w:rsidRDefault="00000000" w:rsidP="00F77BA7">
      <w:pPr>
        <w:spacing w:after="0"/>
        <w:jc w:val="both"/>
        <w:rPr>
          <w:rFonts w:ascii="Times New Roman" w:hAnsi="Times New Roman" w:cs="Times New Roman"/>
        </w:rPr>
      </w:pPr>
      <w:r w:rsidRPr="00F77BA7">
        <w:rPr>
          <w:rFonts w:ascii="Times New Roman" w:hAnsi="Times New Roman" w:cs="Times New Roman"/>
        </w:rPr>
        <w:t>12.5. Цели обработки Персональных данных:</w:t>
      </w:r>
    </w:p>
    <w:p w14:paraId="09971D54" w14:textId="77777777" w:rsidR="008F3C1B" w:rsidRPr="00F77BA7" w:rsidRDefault="00000000" w:rsidP="00F77BA7">
      <w:pPr>
        <w:pStyle w:val="af"/>
        <w:numPr>
          <w:ilvl w:val="0"/>
          <w:numId w:val="45"/>
        </w:numPr>
        <w:spacing w:after="0"/>
        <w:jc w:val="both"/>
        <w:rPr>
          <w:rFonts w:ascii="Times New Roman" w:hAnsi="Times New Roman" w:cs="Times New Roman"/>
          <w:lang w:val="ru-RU"/>
        </w:rPr>
      </w:pPr>
      <w:r w:rsidRPr="00F77BA7">
        <w:rPr>
          <w:rFonts w:ascii="Times New Roman" w:hAnsi="Times New Roman" w:cs="Times New Roman"/>
          <w:lang w:val="ru-RU"/>
        </w:rPr>
        <w:t>оказание услуг Платформы и Сервиса;</w:t>
      </w:r>
    </w:p>
    <w:p w14:paraId="054CD4DE" w14:textId="77777777" w:rsidR="008F3C1B" w:rsidRPr="00F77BA7" w:rsidRDefault="00000000" w:rsidP="00F77BA7">
      <w:pPr>
        <w:pStyle w:val="af"/>
        <w:numPr>
          <w:ilvl w:val="0"/>
          <w:numId w:val="45"/>
        </w:numPr>
        <w:spacing w:after="0"/>
        <w:jc w:val="both"/>
        <w:rPr>
          <w:rFonts w:ascii="Times New Roman" w:hAnsi="Times New Roman" w:cs="Times New Roman"/>
          <w:lang w:val="ru-RU"/>
        </w:rPr>
      </w:pPr>
      <w:r w:rsidRPr="00F77BA7">
        <w:rPr>
          <w:rFonts w:ascii="Times New Roman" w:hAnsi="Times New Roman" w:cs="Times New Roman"/>
          <w:lang w:val="ru-RU"/>
        </w:rPr>
        <w:t>исполнение договора об использовании Сервиса;</w:t>
      </w:r>
    </w:p>
    <w:p w14:paraId="6F8F08B6" w14:textId="77777777" w:rsidR="008F3C1B" w:rsidRPr="00F77BA7" w:rsidRDefault="00000000" w:rsidP="00F77BA7">
      <w:pPr>
        <w:pStyle w:val="af"/>
        <w:numPr>
          <w:ilvl w:val="0"/>
          <w:numId w:val="45"/>
        </w:numPr>
        <w:spacing w:after="0"/>
        <w:jc w:val="both"/>
        <w:rPr>
          <w:rFonts w:ascii="Times New Roman" w:hAnsi="Times New Roman" w:cs="Times New Roman"/>
        </w:rPr>
      </w:pPr>
      <w:proofErr w:type="spellStart"/>
      <w:r w:rsidRPr="00F77BA7">
        <w:rPr>
          <w:rFonts w:ascii="Times New Roman" w:hAnsi="Times New Roman" w:cs="Times New Roman"/>
        </w:rPr>
        <w:t>оказание</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услуг</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технической</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поддержки</w:t>
      </w:r>
      <w:proofErr w:type="spellEnd"/>
      <w:r w:rsidRPr="00F77BA7">
        <w:rPr>
          <w:rFonts w:ascii="Times New Roman" w:hAnsi="Times New Roman" w:cs="Times New Roman"/>
        </w:rPr>
        <w:t>;</w:t>
      </w:r>
    </w:p>
    <w:p w14:paraId="5D4E1392" w14:textId="77777777" w:rsidR="008F3C1B" w:rsidRPr="00F77BA7" w:rsidRDefault="00000000" w:rsidP="00F77BA7">
      <w:pPr>
        <w:pStyle w:val="af"/>
        <w:numPr>
          <w:ilvl w:val="0"/>
          <w:numId w:val="45"/>
        </w:numPr>
        <w:spacing w:after="0"/>
        <w:jc w:val="both"/>
        <w:rPr>
          <w:rFonts w:ascii="Times New Roman" w:hAnsi="Times New Roman" w:cs="Times New Roman"/>
          <w:lang w:val="ru-RU"/>
        </w:rPr>
      </w:pPr>
      <w:r w:rsidRPr="00F77BA7">
        <w:rPr>
          <w:rFonts w:ascii="Times New Roman" w:hAnsi="Times New Roman" w:cs="Times New Roman"/>
          <w:lang w:val="ru-RU"/>
        </w:rPr>
        <w:t>информирование Пользователей об условиях использования, изменениях в работе Платформы;</w:t>
      </w:r>
    </w:p>
    <w:p w14:paraId="17519FC8" w14:textId="77777777" w:rsidR="008F3C1B" w:rsidRPr="00F77BA7" w:rsidRDefault="00000000" w:rsidP="00F77BA7">
      <w:pPr>
        <w:pStyle w:val="af"/>
        <w:numPr>
          <w:ilvl w:val="0"/>
          <w:numId w:val="45"/>
        </w:numPr>
        <w:spacing w:after="0"/>
        <w:jc w:val="both"/>
        <w:rPr>
          <w:rFonts w:ascii="Times New Roman" w:hAnsi="Times New Roman" w:cs="Times New Roman"/>
        </w:rPr>
      </w:pPr>
      <w:proofErr w:type="spellStart"/>
      <w:r w:rsidRPr="00F77BA7">
        <w:rPr>
          <w:rFonts w:ascii="Times New Roman" w:hAnsi="Times New Roman" w:cs="Times New Roman"/>
        </w:rPr>
        <w:t>консультирование</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Пользователей</w:t>
      </w:r>
      <w:proofErr w:type="spellEnd"/>
      <w:r w:rsidRPr="00F77BA7">
        <w:rPr>
          <w:rFonts w:ascii="Times New Roman" w:hAnsi="Times New Roman" w:cs="Times New Roman"/>
        </w:rPr>
        <w:t>;</w:t>
      </w:r>
    </w:p>
    <w:p w14:paraId="316B8A08" w14:textId="77777777" w:rsidR="008F3C1B" w:rsidRPr="00F77BA7" w:rsidRDefault="00000000" w:rsidP="00F77BA7">
      <w:pPr>
        <w:pStyle w:val="af"/>
        <w:numPr>
          <w:ilvl w:val="0"/>
          <w:numId w:val="45"/>
        </w:numPr>
        <w:spacing w:after="0"/>
        <w:jc w:val="both"/>
        <w:rPr>
          <w:rFonts w:ascii="Times New Roman" w:hAnsi="Times New Roman" w:cs="Times New Roman"/>
          <w:lang w:val="ru-RU"/>
        </w:rPr>
      </w:pPr>
      <w:r w:rsidRPr="00F77BA7">
        <w:rPr>
          <w:rFonts w:ascii="Times New Roman" w:hAnsi="Times New Roman" w:cs="Times New Roman"/>
          <w:lang w:val="ru-RU"/>
        </w:rPr>
        <w:t>организация платежных операций и расчетов;</w:t>
      </w:r>
    </w:p>
    <w:p w14:paraId="059B2E99" w14:textId="77777777" w:rsidR="008F3C1B" w:rsidRPr="00F77BA7" w:rsidRDefault="00000000" w:rsidP="00F77BA7">
      <w:pPr>
        <w:pStyle w:val="af"/>
        <w:numPr>
          <w:ilvl w:val="0"/>
          <w:numId w:val="45"/>
        </w:numPr>
        <w:spacing w:after="0"/>
        <w:jc w:val="both"/>
        <w:rPr>
          <w:rFonts w:ascii="Times New Roman" w:hAnsi="Times New Roman" w:cs="Times New Roman"/>
          <w:lang w:val="ru-RU"/>
        </w:rPr>
      </w:pPr>
      <w:r w:rsidRPr="00F77BA7">
        <w:rPr>
          <w:rFonts w:ascii="Times New Roman" w:hAnsi="Times New Roman" w:cs="Times New Roman"/>
          <w:lang w:val="ru-RU"/>
        </w:rPr>
        <w:t>улучшение работы Сервиса и оптимизация функционала;</w:t>
      </w:r>
    </w:p>
    <w:p w14:paraId="2D576752" w14:textId="77777777" w:rsidR="008F3C1B" w:rsidRPr="00F77BA7" w:rsidRDefault="00000000" w:rsidP="00F77BA7">
      <w:pPr>
        <w:pStyle w:val="af"/>
        <w:numPr>
          <w:ilvl w:val="0"/>
          <w:numId w:val="45"/>
        </w:numPr>
        <w:spacing w:after="0"/>
        <w:jc w:val="both"/>
        <w:rPr>
          <w:rFonts w:ascii="Times New Roman" w:hAnsi="Times New Roman" w:cs="Times New Roman"/>
        </w:rPr>
      </w:pPr>
      <w:proofErr w:type="spellStart"/>
      <w:r w:rsidRPr="00F77BA7">
        <w:rPr>
          <w:rFonts w:ascii="Times New Roman" w:hAnsi="Times New Roman" w:cs="Times New Roman"/>
        </w:rPr>
        <w:t>аналитика</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использования</w:t>
      </w:r>
      <w:proofErr w:type="spellEnd"/>
      <w:r w:rsidRPr="00F77BA7">
        <w:rPr>
          <w:rFonts w:ascii="Times New Roman" w:hAnsi="Times New Roman" w:cs="Times New Roman"/>
        </w:rPr>
        <w:t xml:space="preserve"> Платформы;</w:t>
      </w:r>
    </w:p>
    <w:p w14:paraId="0D237010" w14:textId="77777777" w:rsidR="008F3C1B" w:rsidRPr="00F77BA7" w:rsidRDefault="00000000" w:rsidP="00F77BA7">
      <w:pPr>
        <w:pStyle w:val="af"/>
        <w:numPr>
          <w:ilvl w:val="0"/>
          <w:numId w:val="45"/>
        </w:numPr>
        <w:spacing w:after="0"/>
        <w:jc w:val="both"/>
        <w:rPr>
          <w:rFonts w:ascii="Times New Roman" w:hAnsi="Times New Roman" w:cs="Times New Roman"/>
        </w:rPr>
      </w:pPr>
      <w:r w:rsidRPr="00F77BA7">
        <w:rPr>
          <w:rFonts w:ascii="Times New Roman" w:hAnsi="Times New Roman" w:cs="Times New Roman"/>
        </w:rPr>
        <w:t>предотвращение нарушений и мошенничества;</w:t>
      </w:r>
    </w:p>
    <w:p w14:paraId="238EBCED" w14:textId="77777777" w:rsidR="008F3C1B" w:rsidRPr="00F77BA7" w:rsidRDefault="00000000" w:rsidP="00F77BA7">
      <w:pPr>
        <w:pStyle w:val="af"/>
        <w:numPr>
          <w:ilvl w:val="0"/>
          <w:numId w:val="45"/>
        </w:numPr>
        <w:spacing w:after="0"/>
        <w:jc w:val="both"/>
        <w:rPr>
          <w:rFonts w:ascii="Times New Roman" w:hAnsi="Times New Roman" w:cs="Times New Roman"/>
          <w:lang w:val="ru-RU"/>
        </w:rPr>
      </w:pPr>
      <w:r w:rsidRPr="00F77BA7">
        <w:rPr>
          <w:rFonts w:ascii="Times New Roman" w:hAnsi="Times New Roman" w:cs="Times New Roman"/>
          <w:lang w:val="ru-RU"/>
        </w:rPr>
        <w:t>иные законные цели, связанные с функционированием Платформы.</w:t>
      </w:r>
    </w:p>
    <w:p w14:paraId="35F2A2E5"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12.6. Безопасность данных. Общество предпринимает необходимые организационные и технические меры для защиты Персональных данных от несанкционированного доступа, утраты, повреждения и иных противоправных действий.</w:t>
      </w:r>
    </w:p>
    <w:p w14:paraId="385FFA04"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12.7. Права Пользователя. Пользователь вправе запросить у Платформы информацию о своих Персональных данных, исправить неточные данные, потребовать удаления данных, ограничения обработки и иные права, предусмотренные законодательством Российской Федерации о защите персональных данных.</w:t>
      </w:r>
    </w:p>
    <w:p w14:paraId="55074897"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12.8. Контактная информация для вопросов о Персональных данных. Вопросы, связанные с обработкой Персональных данных, направляются в службу поддержки Платформы через форму обратной связи на Сайте.</w:t>
      </w:r>
    </w:p>
    <w:p w14:paraId="7E88454C" w14:textId="77777777" w:rsidR="00F77BA7" w:rsidRDefault="00F77BA7" w:rsidP="00F77BA7">
      <w:pPr>
        <w:spacing w:after="0"/>
        <w:jc w:val="both"/>
        <w:rPr>
          <w:rFonts w:ascii="Times New Roman" w:hAnsi="Times New Roman" w:cs="Times New Roman"/>
          <w:lang w:val="ru-RU"/>
        </w:rPr>
      </w:pPr>
      <w:bookmarkStart w:id="14" w:name="гарантии-и-ответственность"/>
      <w:bookmarkEnd w:id="13"/>
    </w:p>
    <w:p w14:paraId="14C186F4" w14:textId="7B04B45D"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13. ГАРАНТИИ И ОТВЕТСТВЕННОСТЬ</w:t>
      </w:r>
    </w:p>
    <w:p w14:paraId="5F62F6FC" w14:textId="51809B0E" w:rsidR="008F3C1B" w:rsidRPr="0014642E"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lastRenderedPageBreak/>
        <w:t xml:space="preserve">13.1. </w:t>
      </w:r>
      <w:r w:rsidRPr="0014642E">
        <w:rPr>
          <w:rFonts w:ascii="Times New Roman" w:hAnsi="Times New Roman" w:cs="Times New Roman"/>
          <w:lang w:val="ru-RU"/>
        </w:rPr>
        <w:t>Пользователь гарантирует, что:</w:t>
      </w:r>
    </w:p>
    <w:p w14:paraId="72AA1229" w14:textId="77777777" w:rsidR="008F3C1B" w:rsidRPr="0066426C" w:rsidRDefault="00000000" w:rsidP="0066426C">
      <w:pPr>
        <w:pStyle w:val="af"/>
        <w:numPr>
          <w:ilvl w:val="0"/>
          <w:numId w:val="46"/>
        </w:numPr>
        <w:spacing w:after="0"/>
        <w:jc w:val="both"/>
        <w:rPr>
          <w:rFonts w:ascii="Times New Roman" w:hAnsi="Times New Roman" w:cs="Times New Roman"/>
          <w:lang w:val="ru-RU"/>
        </w:rPr>
      </w:pPr>
      <w:r w:rsidRPr="0066426C">
        <w:rPr>
          <w:rFonts w:ascii="Times New Roman" w:hAnsi="Times New Roman" w:cs="Times New Roman"/>
          <w:lang w:val="ru-RU"/>
        </w:rPr>
        <w:t>является дееспособным совершеннолетним физическим лицом;</w:t>
      </w:r>
    </w:p>
    <w:p w14:paraId="0187AF53" w14:textId="77777777" w:rsidR="008F3C1B" w:rsidRPr="0066426C" w:rsidRDefault="00000000" w:rsidP="0066426C">
      <w:pPr>
        <w:pStyle w:val="af"/>
        <w:numPr>
          <w:ilvl w:val="0"/>
          <w:numId w:val="46"/>
        </w:numPr>
        <w:spacing w:after="0"/>
        <w:jc w:val="both"/>
        <w:rPr>
          <w:rFonts w:ascii="Times New Roman" w:hAnsi="Times New Roman" w:cs="Times New Roman"/>
          <w:lang w:val="ru-RU"/>
        </w:rPr>
      </w:pPr>
      <w:r w:rsidRPr="0066426C">
        <w:rPr>
          <w:rFonts w:ascii="Times New Roman" w:hAnsi="Times New Roman" w:cs="Times New Roman"/>
          <w:lang w:val="ru-RU"/>
        </w:rPr>
        <w:t>обладает всеми необходимыми правами для использования Платформы;</w:t>
      </w:r>
    </w:p>
    <w:p w14:paraId="4D5DC384" w14:textId="77777777" w:rsidR="008F3C1B" w:rsidRPr="0066426C" w:rsidRDefault="00000000" w:rsidP="0066426C">
      <w:pPr>
        <w:pStyle w:val="af"/>
        <w:numPr>
          <w:ilvl w:val="0"/>
          <w:numId w:val="46"/>
        </w:numPr>
        <w:spacing w:after="0"/>
        <w:jc w:val="both"/>
        <w:rPr>
          <w:rFonts w:ascii="Times New Roman" w:hAnsi="Times New Roman" w:cs="Times New Roman"/>
          <w:lang w:val="ru-RU"/>
        </w:rPr>
      </w:pPr>
      <w:r w:rsidRPr="0066426C">
        <w:rPr>
          <w:rFonts w:ascii="Times New Roman" w:hAnsi="Times New Roman" w:cs="Times New Roman"/>
          <w:lang w:val="ru-RU"/>
        </w:rPr>
        <w:t>все предоставленные Персональные данные являются достоверными и актуальными;</w:t>
      </w:r>
    </w:p>
    <w:p w14:paraId="212279EB" w14:textId="77777777" w:rsidR="008F3C1B" w:rsidRPr="0066426C" w:rsidRDefault="00000000" w:rsidP="0066426C">
      <w:pPr>
        <w:pStyle w:val="af"/>
        <w:numPr>
          <w:ilvl w:val="0"/>
          <w:numId w:val="46"/>
        </w:numPr>
        <w:spacing w:after="0"/>
        <w:jc w:val="both"/>
        <w:rPr>
          <w:rFonts w:ascii="Times New Roman" w:hAnsi="Times New Roman" w:cs="Times New Roman"/>
          <w:lang w:val="ru-RU"/>
        </w:rPr>
      </w:pPr>
      <w:r w:rsidRPr="0066426C">
        <w:rPr>
          <w:rFonts w:ascii="Times New Roman" w:hAnsi="Times New Roman" w:cs="Times New Roman"/>
          <w:lang w:val="ru-RU"/>
        </w:rPr>
        <w:t>имеет право размещать Заказы для указываемых адресов (в случае если Пользователь не является собственником, получил необходимое согласие собственника);</w:t>
      </w:r>
    </w:p>
    <w:p w14:paraId="42ABFEF1" w14:textId="77777777" w:rsidR="008F3C1B" w:rsidRPr="0066426C" w:rsidRDefault="00000000" w:rsidP="0066426C">
      <w:pPr>
        <w:pStyle w:val="af"/>
        <w:numPr>
          <w:ilvl w:val="0"/>
          <w:numId w:val="46"/>
        </w:numPr>
        <w:spacing w:after="0"/>
        <w:jc w:val="both"/>
        <w:rPr>
          <w:rFonts w:ascii="Times New Roman" w:hAnsi="Times New Roman" w:cs="Times New Roman"/>
          <w:lang w:val="ru-RU"/>
        </w:rPr>
      </w:pPr>
      <w:r w:rsidRPr="0066426C">
        <w:rPr>
          <w:rFonts w:ascii="Times New Roman" w:hAnsi="Times New Roman" w:cs="Times New Roman"/>
          <w:lang w:val="ru-RU"/>
        </w:rPr>
        <w:t>для Исполнителей: обладает необходимыми компетенциями, знаниями и опытом для оказания услуг клининга;</w:t>
      </w:r>
    </w:p>
    <w:p w14:paraId="5B6043D5" w14:textId="77777777" w:rsidR="008F3C1B" w:rsidRPr="0066426C" w:rsidRDefault="00000000" w:rsidP="0066426C">
      <w:pPr>
        <w:pStyle w:val="af"/>
        <w:numPr>
          <w:ilvl w:val="0"/>
          <w:numId w:val="46"/>
        </w:numPr>
        <w:spacing w:after="0"/>
        <w:jc w:val="both"/>
        <w:rPr>
          <w:rFonts w:ascii="Times New Roman" w:hAnsi="Times New Roman" w:cs="Times New Roman"/>
          <w:lang w:val="ru-RU"/>
        </w:rPr>
      </w:pPr>
      <w:r w:rsidRPr="0066426C">
        <w:rPr>
          <w:rFonts w:ascii="Times New Roman" w:hAnsi="Times New Roman" w:cs="Times New Roman"/>
          <w:lang w:val="ru-RU"/>
        </w:rPr>
        <w:t>не будет использовать Платформу в целях, противоречащих законодательству Российской Федерации;</w:t>
      </w:r>
    </w:p>
    <w:p w14:paraId="17172BE1" w14:textId="77777777" w:rsidR="008F3C1B" w:rsidRPr="0066426C" w:rsidRDefault="00000000" w:rsidP="0066426C">
      <w:pPr>
        <w:pStyle w:val="af"/>
        <w:numPr>
          <w:ilvl w:val="0"/>
          <w:numId w:val="46"/>
        </w:numPr>
        <w:spacing w:after="0"/>
        <w:jc w:val="both"/>
        <w:rPr>
          <w:rFonts w:ascii="Times New Roman" w:hAnsi="Times New Roman" w:cs="Times New Roman"/>
          <w:lang w:val="ru-RU"/>
        </w:rPr>
      </w:pPr>
      <w:r w:rsidRPr="0066426C">
        <w:rPr>
          <w:rFonts w:ascii="Times New Roman" w:hAnsi="Times New Roman" w:cs="Times New Roman"/>
          <w:lang w:val="ru-RU"/>
        </w:rPr>
        <w:t>будет соблюдать все условия настоящей Оферты.</w:t>
      </w:r>
    </w:p>
    <w:p w14:paraId="6EFB26FC"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13.2. Ответственность за содержание информации. Пользователь несет полную ответственность за:</w:t>
      </w:r>
    </w:p>
    <w:p w14:paraId="34137FFE" w14:textId="77777777" w:rsidR="008F3C1B" w:rsidRPr="0066426C" w:rsidRDefault="00000000" w:rsidP="0066426C">
      <w:pPr>
        <w:pStyle w:val="af"/>
        <w:numPr>
          <w:ilvl w:val="0"/>
          <w:numId w:val="47"/>
        </w:numPr>
        <w:spacing w:after="0"/>
        <w:jc w:val="both"/>
        <w:rPr>
          <w:rFonts w:ascii="Times New Roman" w:hAnsi="Times New Roman" w:cs="Times New Roman"/>
          <w:lang w:val="ru-RU"/>
        </w:rPr>
      </w:pPr>
      <w:r w:rsidRPr="0066426C">
        <w:rPr>
          <w:rFonts w:ascii="Times New Roman" w:hAnsi="Times New Roman" w:cs="Times New Roman"/>
          <w:lang w:val="ru-RU"/>
        </w:rPr>
        <w:t>достоверность и законность размещаемой на Платформе информации;</w:t>
      </w:r>
    </w:p>
    <w:p w14:paraId="6B220338" w14:textId="77777777" w:rsidR="008F3C1B" w:rsidRPr="0066426C" w:rsidRDefault="00000000" w:rsidP="0066426C">
      <w:pPr>
        <w:pStyle w:val="af"/>
        <w:numPr>
          <w:ilvl w:val="0"/>
          <w:numId w:val="47"/>
        </w:numPr>
        <w:spacing w:after="0"/>
        <w:jc w:val="both"/>
        <w:rPr>
          <w:rFonts w:ascii="Times New Roman" w:hAnsi="Times New Roman" w:cs="Times New Roman"/>
          <w:lang w:val="ru-RU"/>
        </w:rPr>
      </w:pPr>
      <w:r w:rsidRPr="0066426C">
        <w:rPr>
          <w:rFonts w:ascii="Times New Roman" w:hAnsi="Times New Roman" w:cs="Times New Roman"/>
          <w:lang w:val="ru-RU"/>
        </w:rPr>
        <w:t>содержание описания услуги (для Исполнителей) и Заказа (для Заказчиков);</w:t>
      </w:r>
    </w:p>
    <w:p w14:paraId="12E27448" w14:textId="77777777" w:rsidR="008F3C1B" w:rsidRPr="0066426C" w:rsidRDefault="00000000" w:rsidP="0066426C">
      <w:pPr>
        <w:pStyle w:val="af"/>
        <w:numPr>
          <w:ilvl w:val="0"/>
          <w:numId w:val="47"/>
        </w:numPr>
        <w:spacing w:after="0"/>
        <w:jc w:val="both"/>
        <w:rPr>
          <w:rFonts w:ascii="Times New Roman" w:hAnsi="Times New Roman" w:cs="Times New Roman"/>
          <w:lang w:val="ru-RU"/>
        </w:rPr>
      </w:pPr>
      <w:r w:rsidRPr="0066426C">
        <w:rPr>
          <w:rFonts w:ascii="Times New Roman" w:hAnsi="Times New Roman" w:cs="Times New Roman"/>
          <w:lang w:val="ru-RU"/>
        </w:rPr>
        <w:t>ненарушение прав интеллектуальной собственности третьих лиц;</w:t>
      </w:r>
    </w:p>
    <w:p w14:paraId="1493A83B" w14:textId="77777777" w:rsidR="008F3C1B" w:rsidRPr="0066426C" w:rsidRDefault="00000000" w:rsidP="0066426C">
      <w:pPr>
        <w:pStyle w:val="af"/>
        <w:numPr>
          <w:ilvl w:val="0"/>
          <w:numId w:val="47"/>
        </w:numPr>
        <w:spacing w:after="0"/>
        <w:jc w:val="both"/>
        <w:rPr>
          <w:rFonts w:ascii="Times New Roman" w:hAnsi="Times New Roman" w:cs="Times New Roman"/>
          <w:lang w:val="ru-RU"/>
        </w:rPr>
      </w:pPr>
      <w:r w:rsidRPr="0066426C">
        <w:rPr>
          <w:rFonts w:ascii="Times New Roman" w:hAnsi="Times New Roman" w:cs="Times New Roman"/>
          <w:lang w:val="ru-RU"/>
        </w:rPr>
        <w:t>соответствие размещаемого контента целям Сервиса;</w:t>
      </w:r>
    </w:p>
    <w:p w14:paraId="7FA98A24" w14:textId="77777777" w:rsidR="008F3C1B" w:rsidRPr="0066426C" w:rsidRDefault="00000000" w:rsidP="0066426C">
      <w:pPr>
        <w:pStyle w:val="af"/>
        <w:numPr>
          <w:ilvl w:val="0"/>
          <w:numId w:val="47"/>
        </w:numPr>
        <w:spacing w:after="0"/>
        <w:jc w:val="both"/>
        <w:rPr>
          <w:rFonts w:ascii="Times New Roman" w:hAnsi="Times New Roman" w:cs="Times New Roman"/>
          <w:lang w:val="ru-RU"/>
        </w:rPr>
      </w:pPr>
      <w:r w:rsidRPr="0066426C">
        <w:rPr>
          <w:rFonts w:ascii="Times New Roman" w:hAnsi="Times New Roman" w:cs="Times New Roman"/>
          <w:lang w:val="ru-RU"/>
        </w:rPr>
        <w:t>неиспользование запрещенной лексики, оскорбительного содержания и контента, нарушающего права других Пользователей.</w:t>
      </w:r>
    </w:p>
    <w:p w14:paraId="26257573"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13.3. Ответственность за Сделки. Пользователь несет полную ответственность за:</w:t>
      </w:r>
    </w:p>
    <w:p w14:paraId="061785B0" w14:textId="77777777" w:rsidR="008F3C1B" w:rsidRPr="0066426C" w:rsidRDefault="00000000" w:rsidP="0066426C">
      <w:pPr>
        <w:pStyle w:val="af"/>
        <w:numPr>
          <w:ilvl w:val="0"/>
          <w:numId w:val="48"/>
        </w:numPr>
        <w:spacing w:after="0"/>
        <w:jc w:val="both"/>
        <w:rPr>
          <w:rFonts w:ascii="Times New Roman" w:hAnsi="Times New Roman" w:cs="Times New Roman"/>
          <w:lang w:val="ru-RU"/>
        </w:rPr>
      </w:pPr>
      <w:r w:rsidRPr="0066426C">
        <w:rPr>
          <w:rFonts w:ascii="Times New Roman" w:hAnsi="Times New Roman" w:cs="Times New Roman"/>
          <w:lang w:val="ru-RU"/>
        </w:rPr>
        <w:t>совершаемые Сделки в рамках Платформы;</w:t>
      </w:r>
    </w:p>
    <w:p w14:paraId="4F705A4C" w14:textId="77777777" w:rsidR="008F3C1B" w:rsidRPr="0066426C" w:rsidRDefault="00000000" w:rsidP="0066426C">
      <w:pPr>
        <w:pStyle w:val="af"/>
        <w:numPr>
          <w:ilvl w:val="0"/>
          <w:numId w:val="48"/>
        </w:numPr>
        <w:spacing w:after="0"/>
        <w:jc w:val="both"/>
        <w:rPr>
          <w:rFonts w:ascii="Times New Roman" w:hAnsi="Times New Roman" w:cs="Times New Roman"/>
          <w:lang w:val="ru-RU"/>
        </w:rPr>
      </w:pPr>
      <w:r w:rsidRPr="0066426C">
        <w:rPr>
          <w:rFonts w:ascii="Times New Roman" w:hAnsi="Times New Roman" w:cs="Times New Roman"/>
          <w:lang w:val="ru-RU"/>
        </w:rPr>
        <w:t>надлежащее исполнение своих обязательств по Сделке;</w:t>
      </w:r>
    </w:p>
    <w:p w14:paraId="2444F9A4" w14:textId="77777777" w:rsidR="008F3C1B" w:rsidRPr="0066426C" w:rsidRDefault="00000000" w:rsidP="0066426C">
      <w:pPr>
        <w:pStyle w:val="af"/>
        <w:numPr>
          <w:ilvl w:val="0"/>
          <w:numId w:val="48"/>
        </w:numPr>
        <w:spacing w:after="0"/>
        <w:jc w:val="both"/>
        <w:rPr>
          <w:rFonts w:ascii="Times New Roman" w:hAnsi="Times New Roman" w:cs="Times New Roman"/>
          <w:lang w:val="ru-RU"/>
        </w:rPr>
      </w:pPr>
      <w:r w:rsidRPr="0066426C">
        <w:rPr>
          <w:rFonts w:ascii="Times New Roman" w:hAnsi="Times New Roman" w:cs="Times New Roman"/>
          <w:lang w:val="ru-RU"/>
        </w:rPr>
        <w:t>выбор контрагентов и вытекающие из этого выбора последствия;</w:t>
      </w:r>
    </w:p>
    <w:p w14:paraId="0529CEDD" w14:textId="77777777" w:rsidR="008F3C1B" w:rsidRPr="0066426C" w:rsidRDefault="00000000" w:rsidP="0066426C">
      <w:pPr>
        <w:pStyle w:val="af"/>
        <w:numPr>
          <w:ilvl w:val="0"/>
          <w:numId w:val="48"/>
        </w:numPr>
        <w:spacing w:after="0"/>
        <w:jc w:val="both"/>
        <w:rPr>
          <w:rFonts w:ascii="Times New Roman" w:hAnsi="Times New Roman" w:cs="Times New Roman"/>
          <w:lang w:val="ru-RU"/>
        </w:rPr>
      </w:pPr>
      <w:r w:rsidRPr="0066426C">
        <w:rPr>
          <w:rFonts w:ascii="Times New Roman" w:hAnsi="Times New Roman" w:cs="Times New Roman"/>
          <w:lang w:val="ru-RU"/>
        </w:rPr>
        <w:t>соблюдение действующего законодательства при совершении Сделок.</w:t>
      </w:r>
    </w:p>
    <w:p w14:paraId="2FF1B64C"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Все Сделки заключаются между Пользователями напрямую. Общество и Банк не являются участниками или посредниками Сделок, не контролируют и не несут ответственности за такие сделки, совершаемые на основе информации, полученной на Платформе.</w:t>
      </w:r>
    </w:p>
    <w:p w14:paraId="66EB5C6C"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13.4. Ответственность Платформы. Общество не несет ответственности за:</w:t>
      </w:r>
    </w:p>
    <w:p w14:paraId="6E457AC4" w14:textId="77777777" w:rsidR="008F3C1B" w:rsidRPr="0066426C" w:rsidRDefault="00000000" w:rsidP="0066426C">
      <w:pPr>
        <w:pStyle w:val="af"/>
        <w:numPr>
          <w:ilvl w:val="0"/>
          <w:numId w:val="49"/>
        </w:numPr>
        <w:spacing w:after="0"/>
        <w:jc w:val="both"/>
        <w:rPr>
          <w:rFonts w:ascii="Times New Roman" w:hAnsi="Times New Roman" w:cs="Times New Roman"/>
          <w:lang w:val="ru-RU"/>
        </w:rPr>
      </w:pPr>
      <w:r w:rsidRPr="0066426C">
        <w:rPr>
          <w:rFonts w:ascii="Times New Roman" w:hAnsi="Times New Roman" w:cs="Times New Roman"/>
          <w:lang w:val="ru-RU"/>
        </w:rPr>
        <w:t>действия, решения и бездействие Пользователей;</w:t>
      </w:r>
    </w:p>
    <w:p w14:paraId="7A83A1BE" w14:textId="77777777" w:rsidR="008F3C1B" w:rsidRPr="0066426C" w:rsidRDefault="00000000" w:rsidP="0066426C">
      <w:pPr>
        <w:pStyle w:val="af"/>
        <w:numPr>
          <w:ilvl w:val="0"/>
          <w:numId w:val="49"/>
        </w:numPr>
        <w:spacing w:after="0"/>
        <w:jc w:val="both"/>
        <w:rPr>
          <w:rFonts w:ascii="Times New Roman" w:hAnsi="Times New Roman" w:cs="Times New Roman"/>
          <w:lang w:val="ru-RU"/>
        </w:rPr>
      </w:pPr>
      <w:r w:rsidRPr="0066426C">
        <w:rPr>
          <w:rFonts w:ascii="Times New Roman" w:hAnsi="Times New Roman" w:cs="Times New Roman"/>
          <w:lang w:val="ru-RU"/>
        </w:rPr>
        <w:t>ненадлежащее исполнение Исполнителем обязательств по оказанию услуг;</w:t>
      </w:r>
    </w:p>
    <w:p w14:paraId="26E0EFA2" w14:textId="77777777" w:rsidR="008F3C1B" w:rsidRPr="0066426C" w:rsidRDefault="00000000" w:rsidP="0066426C">
      <w:pPr>
        <w:pStyle w:val="af"/>
        <w:numPr>
          <w:ilvl w:val="0"/>
          <w:numId w:val="49"/>
        </w:numPr>
        <w:spacing w:after="0"/>
        <w:jc w:val="both"/>
        <w:rPr>
          <w:rFonts w:ascii="Times New Roman" w:hAnsi="Times New Roman" w:cs="Times New Roman"/>
        </w:rPr>
      </w:pPr>
      <w:proofErr w:type="spellStart"/>
      <w:r w:rsidRPr="0066426C">
        <w:rPr>
          <w:rFonts w:ascii="Times New Roman" w:hAnsi="Times New Roman" w:cs="Times New Roman"/>
        </w:rPr>
        <w:t>качество</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выполненных</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услуг</w:t>
      </w:r>
      <w:proofErr w:type="spellEnd"/>
      <w:r w:rsidRPr="0066426C">
        <w:rPr>
          <w:rFonts w:ascii="Times New Roman" w:hAnsi="Times New Roman" w:cs="Times New Roman"/>
        </w:rPr>
        <w:t>;</w:t>
      </w:r>
    </w:p>
    <w:p w14:paraId="1E55EC33" w14:textId="77777777" w:rsidR="008F3C1B" w:rsidRPr="0066426C" w:rsidRDefault="00000000" w:rsidP="0066426C">
      <w:pPr>
        <w:pStyle w:val="af"/>
        <w:numPr>
          <w:ilvl w:val="0"/>
          <w:numId w:val="49"/>
        </w:numPr>
        <w:spacing w:after="0"/>
        <w:jc w:val="both"/>
        <w:rPr>
          <w:rFonts w:ascii="Times New Roman" w:hAnsi="Times New Roman" w:cs="Times New Roman"/>
          <w:lang w:val="ru-RU"/>
        </w:rPr>
      </w:pPr>
      <w:r w:rsidRPr="0066426C">
        <w:rPr>
          <w:rFonts w:ascii="Times New Roman" w:hAnsi="Times New Roman" w:cs="Times New Roman"/>
          <w:lang w:val="ru-RU"/>
        </w:rPr>
        <w:t>причинение Пользователями друг другу материального и морального вреда;</w:t>
      </w:r>
    </w:p>
    <w:p w14:paraId="61532BE7" w14:textId="77777777" w:rsidR="008F3C1B" w:rsidRPr="0066426C" w:rsidRDefault="00000000" w:rsidP="0066426C">
      <w:pPr>
        <w:pStyle w:val="af"/>
        <w:numPr>
          <w:ilvl w:val="0"/>
          <w:numId w:val="49"/>
        </w:numPr>
        <w:spacing w:after="0"/>
        <w:jc w:val="both"/>
        <w:rPr>
          <w:rFonts w:ascii="Times New Roman" w:hAnsi="Times New Roman" w:cs="Times New Roman"/>
          <w:lang w:val="ru-RU"/>
        </w:rPr>
      </w:pPr>
      <w:r w:rsidRPr="0066426C">
        <w:rPr>
          <w:rFonts w:ascii="Times New Roman" w:hAnsi="Times New Roman" w:cs="Times New Roman"/>
          <w:lang w:val="ru-RU"/>
        </w:rPr>
        <w:t>убытки, понесенные Пользователями в результате использования Платформы, за исключением случаев, когда убытки причинены виной Общества.</w:t>
      </w:r>
    </w:p>
    <w:p w14:paraId="4EC832C8" w14:textId="77777777" w:rsidR="008F3C1B" w:rsidRPr="0066426C" w:rsidRDefault="00000000" w:rsidP="0066426C">
      <w:pPr>
        <w:pStyle w:val="af"/>
        <w:numPr>
          <w:ilvl w:val="0"/>
          <w:numId w:val="49"/>
        </w:numPr>
        <w:spacing w:after="0"/>
        <w:jc w:val="both"/>
        <w:rPr>
          <w:rFonts w:ascii="Times New Roman" w:hAnsi="Times New Roman" w:cs="Times New Roman"/>
        </w:rPr>
      </w:pPr>
      <w:r w:rsidRPr="0066426C">
        <w:rPr>
          <w:rFonts w:ascii="Times New Roman" w:hAnsi="Times New Roman" w:cs="Times New Roman"/>
          <w:lang w:val="ru-RU"/>
        </w:rPr>
        <w:t xml:space="preserve">13.5. Ограничения ответственности. Платформа предоставляется на условиях «как есть». </w:t>
      </w:r>
      <w:proofErr w:type="spellStart"/>
      <w:r w:rsidRPr="0066426C">
        <w:rPr>
          <w:rFonts w:ascii="Times New Roman" w:hAnsi="Times New Roman" w:cs="Times New Roman"/>
        </w:rPr>
        <w:t>Общество</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не</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дает</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гарантии</w:t>
      </w:r>
      <w:proofErr w:type="spellEnd"/>
      <w:r w:rsidRPr="0066426C">
        <w:rPr>
          <w:rFonts w:ascii="Times New Roman" w:hAnsi="Times New Roman" w:cs="Times New Roman"/>
        </w:rPr>
        <w:t xml:space="preserve"> относительно:</w:t>
      </w:r>
    </w:p>
    <w:p w14:paraId="7150F1C7" w14:textId="77777777" w:rsidR="008F3C1B" w:rsidRPr="0066426C" w:rsidRDefault="00000000" w:rsidP="0066426C">
      <w:pPr>
        <w:pStyle w:val="af"/>
        <w:numPr>
          <w:ilvl w:val="0"/>
          <w:numId w:val="49"/>
        </w:numPr>
        <w:spacing w:after="0"/>
        <w:jc w:val="both"/>
        <w:rPr>
          <w:rFonts w:ascii="Times New Roman" w:hAnsi="Times New Roman" w:cs="Times New Roman"/>
          <w:lang w:val="ru-RU"/>
        </w:rPr>
      </w:pPr>
      <w:r w:rsidRPr="0066426C">
        <w:rPr>
          <w:rFonts w:ascii="Times New Roman" w:hAnsi="Times New Roman" w:cs="Times New Roman"/>
          <w:lang w:val="ru-RU"/>
        </w:rPr>
        <w:t>непрерывной и бесперебойной работы Платформы;</w:t>
      </w:r>
    </w:p>
    <w:p w14:paraId="4958584D" w14:textId="77777777" w:rsidR="008F3C1B" w:rsidRPr="0066426C" w:rsidRDefault="00000000" w:rsidP="0066426C">
      <w:pPr>
        <w:pStyle w:val="af"/>
        <w:numPr>
          <w:ilvl w:val="0"/>
          <w:numId w:val="49"/>
        </w:numPr>
        <w:spacing w:after="0"/>
        <w:jc w:val="both"/>
        <w:rPr>
          <w:rFonts w:ascii="Times New Roman" w:hAnsi="Times New Roman" w:cs="Times New Roman"/>
          <w:lang w:val="ru-RU"/>
        </w:rPr>
      </w:pPr>
      <w:r w:rsidRPr="0066426C">
        <w:rPr>
          <w:rFonts w:ascii="Times New Roman" w:hAnsi="Times New Roman" w:cs="Times New Roman"/>
          <w:lang w:val="ru-RU"/>
        </w:rPr>
        <w:t>отсутствия ошибок и сбоев в работе;</w:t>
      </w:r>
    </w:p>
    <w:p w14:paraId="5D40694C" w14:textId="77777777" w:rsidR="008F3C1B" w:rsidRPr="0066426C" w:rsidRDefault="00000000" w:rsidP="0066426C">
      <w:pPr>
        <w:pStyle w:val="af"/>
        <w:numPr>
          <w:ilvl w:val="0"/>
          <w:numId w:val="49"/>
        </w:numPr>
        <w:spacing w:after="0"/>
        <w:jc w:val="both"/>
        <w:rPr>
          <w:rFonts w:ascii="Times New Roman" w:hAnsi="Times New Roman" w:cs="Times New Roman"/>
          <w:lang w:val="ru-RU"/>
        </w:rPr>
      </w:pPr>
      <w:r w:rsidRPr="0066426C">
        <w:rPr>
          <w:rFonts w:ascii="Times New Roman" w:hAnsi="Times New Roman" w:cs="Times New Roman"/>
          <w:lang w:val="ru-RU"/>
        </w:rPr>
        <w:t>полноты, точности и актуальности информации, размещаемой Пользователями;</w:t>
      </w:r>
    </w:p>
    <w:p w14:paraId="0B1474F6" w14:textId="77777777" w:rsidR="008F3C1B" w:rsidRPr="0066426C" w:rsidRDefault="00000000" w:rsidP="0066426C">
      <w:pPr>
        <w:pStyle w:val="af"/>
        <w:numPr>
          <w:ilvl w:val="0"/>
          <w:numId w:val="49"/>
        </w:numPr>
        <w:spacing w:after="0"/>
        <w:jc w:val="both"/>
        <w:rPr>
          <w:rFonts w:ascii="Times New Roman" w:hAnsi="Times New Roman" w:cs="Times New Roman"/>
        </w:rPr>
      </w:pPr>
      <w:proofErr w:type="spellStart"/>
      <w:r w:rsidRPr="0066426C">
        <w:rPr>
          <w:rFonts w:ascii="Times New Roman" w:hAnsi="Times New Roman" w:cs="Times New Roman"/>
        </w:rPr>
        <w:t>компетентности</w:t>
      </w:r>
      <w:proofErr w:type="spellEnd"/>
      <w:r w:rsidRPr="0066426C">
        <w:rPr>
          <w:rFonts w:ascii="Times New Roman" w:hAnsi="Times New Roman" w:cs="Times New Roman"/>
        </w:rPr>
        <w:t xml:space="preserve"> и </w:t>
      </w:r>
      <w:proofErr w:type="spellStart"/>
      <w:r w:rsidRPr="0066426C">
        <w:rPr>
          <w:rFonts w:ascii="Times New Roman" w:hAnsi="Times New Roman" w:cs="Times New Roman"/>
        </w:rPr>
        <w:t>порядочности</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Исполнителей</w:t>
      </w:r>
      <w:proofErr w:type="spellEnd"/>
      <w:r w:rsidRPr="0066426C">
        <w:rPr>
          <w:rFonts w:ascii="Times New Roman" w:hAnsi="Times New Roman" w:cs="Times New Roman"/>
        </w:rPr>
        <w:t>;</w:t>
      </w:r>
    </w:p>
    <w:p w14:paraId="2AD7A782" w14:textId="77777777" w:rsidR="008F3C1B" w:rsidRPr="0066426C" w:rsidRDefault="00000000" w:rsidP="0066426C">
      <w:pPr>
        <w:pStyle w:val="af"/>
        <w:numPr>
          <w:ilvl w:val="0"/>
          <w:numId w:val="49"/>
        </w:numPr>
        <w:spacing w:after="0"/>
        <w:jc w:val="both"/>
        <w:rPr>
          <w:rFonts w:ascii="Times New Roman" w:hAnsi="Times New Roman" w:cs="Times New Roman"/>
        </w:rPr>
      </w:pPr>
      <w:r w:rsidRPr="0066426C">
        <w:rPr>
          <w:rFonts w:ascii="Times New Roman" w:hAnsi="Times New Roman" w:cs="Times New Roman"/>
        </w:rPr>
        <w:t>качества выполняемых услуг;</w:t>
      </w:r>
    </w:p>
    <w:p w14:paraId="2E41EB29" w14:textId="77777777" w:rsidR="008F3C1B" w:rsidRPr="0066426C" w:rsidRDefault="00000000" w:rsidP="0066426C">
      <w:pPr>
        <w:pStyle w:val="af"/>
        <w:numPr>
          <w:ilvl w:val="0"/>
          <w:numId w:val="49"/>
        </w:numPr>
        <w:spacing w:after="0"/>
        <w:jc w:val="both"/>
        <w:rPr>
          <w:rFonts w:ascii="Times New Roman" w:hAnsi="Times New Roman" w:cs="Times New Roman"/>
          <w:lang w:val="ru-RU"/>
        </w:rPr>
      </w:pPr>
      <w:r w:rsidRPr="0066426C">
        <w:rPr>
          <w:rFonts w:ascii="Times New Roman" w:hAnsi="Times New Roman" w:cs="Times New Roman"/>
          <w:lang w:val="ru-RU"/>
        </w:rPr>
        <w:t>соответствия услуг описанию в Заказе.</w:t>
      </w:r>
    </w:p>
    <w:p w14:paraId="31E761EE" w14:textId="2CC88024"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13.6. Пользователи понимают, что Платформа предназначена для использования в целях, не связанных с осуществлением предпринимательской деятельности. Отношения, являющиеся предметом Сделки между Пользователями, регулируются законодательством Российской Федерации. Пользователи принимают к сведению, что отдельные положения законодательства Российской Федерации, в том числе в части защиты прав потребителей, могут не применяться к отношениям между Пользователями, являющимся предметом Сделки.</w:t>
      </w:r>
    </w:p>
    <w:p w14:paraId="14A4BFBB" w14:textId="22E8AFEF"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13.7. Пользователь согласен, что Платформа вправе принимать меры по пресечению и предотвращению нарушений настоящей Оферты, включая:</w:t>
      </w:r>
    </w:p>
    <w:p w14:paraId="0F5C1B5D" w14:textId="77777777" w:rsidR="008F3C1B" w:rsidRPr="0066426C" w:rsidRDefault="00000000" w:rsidP="0066426C">
      <w:pPr>
        <w:pStyle w:val="af"/>
        <w:numPr>
          <w:ilvl w:val="0"/>
          <w:numId w:val="51"/>
        </w:numPr>
        <w:spacing w:after="0"/>
        <w:jc w:val="both"/>
        <w:rPr>
          <w:rFonts w:ascii="Times New Roman" w:hAnsi="Times New Roman" w:cs="Times New Roman"/>
          <w:lang w:val="ru-RU"/>
        </w:rPr>
      </w:pPr>
      <w:r w:rsidRPr="0066426C">
        <w:rPr>
          <w:rFonts w:ascii="Times New Roman" w:hAnsi="Times New Roman" w:cs="Times New Roman"/>
          <w:lang w:val="ru-RU"/>
        </w:rPr>
        <w:t>ограничение доступа Пользователя к функциям Платформы;</w:t>
      </w:r>
    </w:p>
    <w:p w14:paraId="5B927BA0" w14:textId="77777777" w:rsidR="008F3C1B" w:rsidRPr="0066426C" w:rsidRDefault="00000000" w:rsidP="0066426C">
      <w:pPr>
        <w:pStyle w:val="af"/>
        <w:numPr>
          <w:ilvl w:val="0"/>
          <w:numId w:val="51"/>
        </w:numPr>
        <w:spacing w:after="0"/>
        <w:jc w:val="both"/>
        <w:rPr>
          <w:rFonts w:ascii="Times New Roman" w:hAnsi="Times New Roman" w:cs="Times New Roman"/>
        </w:rPr>
      </w:pPr>
      <w:proofErr w:type="spellStart"/>
      <w:r w:rsidRPr="0066426C">
        <w:rPr>
          <w:rFonts w:ascii="Times New Roman" w:hAnsi="Times New Roman" w:cs="Times New Roman"/>
        </w:rPr>
        <w:t>блокировку</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учетной</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записи</w:t>
      </w:r>
      <w:proofErr w:type="spellEnd"/>
      <w:r w:rsidRPr="0066426C">
        <w:rPr>
          <w:rFonts w:ascii="Times New Roman" w:hAnsi="Times New Roman" w:cs="Times New Roman"/>
        </w:rPr>
        <w:t>;</w:t>
      </w:r>
    </w:p>
    <w:p w14:paraId="1D9D95D9" w14:textId="77777777" w:rsidR="008F3C1B" w:rsidRPr="0066426C" w:rsidRDefault="00000000" w:rsidP="0066426C">
      <w:pPr>
        <w:pStyle w:val="af"/>
        <w:numPr>
          <w:ilvl w:val="0"/>
          <w:numId w:val="51"/>
        </w:numPr>
        <w:spacing w:after="0"/>
        <w:jc w:val="both"/>
        <w:rPr>
          <w:rFonts w:ascii="Times New Roman" w:hAnsi="Times New Roman" w:cs="Times New Roman"/>
          <w:lang w:val="ru-RU"/>
        </w:rPr>
      </w:pPr>
      <w:r w:rsidRPr="0066426C">
        <w:rPr>
          <w:rFonts w:ascii="Times New Roman" w:hAnsi="Times New Roman" w:cs="Times New Roman"/>
          <w:lang w:val="ru-RU"/>
        </w:rPr>
        <w:lastRenderedPageBreak/>
        <w:t>удаление размещенных Пользователем Заказов или предложений услуг;</w:t>
      </w:r>
    </w:p>
    <w:p w14:paraId="418A6ED0" w14:textId="77777777" w:rsidR="008F3C1B" w:rsidRPr="0066426C" w:rsidRDefault="00000000" w:rsidP="0066426C">
      <w:pPr>
        <w:pStyle w:val="af"/>
        <w:numPr>
          <w:ilvl w:val="0"/>
          <w:numId w:val="51"/>
        </w:numPr>
        <w:spacing w:after="0"/>
        <w:jc w:val="both"/>
        <w:rPr>
          <w:rFonts w:ascii="Times New Roman" w:hAnsi="Times New Roman" w:cs="Times New Roman"/>
          <w:lang w:val="ru-RU"/>
        </w:rPr>
      </w:pPr>
      <w:r w:rsidRPr="0066426C">
        <w:rPr>
          <w:rFonts w:ascii="Times New Roman" w:hAnsi="Times New Roman" w:cs="Times New Roman"/>
          <w:lang w:val="ru-RU"/>
        </w:rPr>
        <w:t>иные меры, необходимые для защиты прав других Пользователей и целостности Платформы.</w:t>
      </w:r>
    </w:p>
    <w:p w14:paraId="76C9F840" w14:textId="709A935C"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Пользователь согласен, что Платформа не несет ответственности за возможные убытки, причиненные Пользователю в связи с принятием </w:t>
      </w:r>
      <w:proofErr w:type="gramStart"/>
      <w:r w:rsidRPr="00F77BA7">
        <w:rPr>
          <w:rFonts w:ascii="Times New Roman" w:hAnsi="Times New Roman" w:cs="Times New Roman"/>
          <w:lang w:val="ru-RU"/>
        </w:rPr>
        <w:t>таких</w:t>
      </w:r>
      <w:r w:rsidR="0066426C">
        <w:rPr>
          <w:rFonts w:ascii="Times New Roman" w:hAnsi="Times New Roman" w:cs="Times New Roman"/>
          <w:lang w:val="ru-RU"/>
        </w:rPr>
        <w:t xml:space="preserve">  </w:t>
      </w:r>
      <w:r w:rsidRPr="00F77BA7">
        <w:rPr>
          <w:rFonts w:ascii="Times New Roman" w:hAnsi="Times New Roman" w:cs="Times New Roman"/>
          <w:lang w:val="ru-RU"/>
        </w:rPr>
        <w:t>мер</w:t>
      </w:r>
      <w:proofErr w:type="gramEnd"/>
      <w:r w:rsidRPr="00F77BA7">
        <w:rPr>
          <w:rFonts w:ascii="Times New Roman" w:hAnsi="Times New Roman" w:cs="Times New Roman"/>
          <w:lang w:val="ru-RU"/>
        </w:rPr>
        <w:t>.</w:t>
      </w:r>
    </w:p>
    <w:p w14:paraId="3D45B586"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13.8. Соответствие целям Сервиса. Запрещается использование Платформы в следующих целях:</w:t>
      </w:r>
    </w:p>
    <w:p w14:paraId="36519C57" w14:textId="77777777" w:rsidR="008F3C1B" w:rsidRPr="0066426C" w:rsidRDefault="00000000" w:rsidP="0066426C">
      <w:pPr>
        <w:pStyle w:val="af"/>
        <w:numPr>
          <w:ilvl w:val="0"/>
          <w:numId w:val="52"/>
        </w:numPr>
        <w:spacing w:after="0"/>
        <w:jc w:val="both"/>
        <w:rPr>
          <w:rFonts w:ascii="Times New Roman" w:hAnsi="Times New Roman" w:cs="Times New Roman"/>
          <w:lang w:val="ru-RU"/>
        </w:rPr>
      </w:pPr>
      <w:r w:rsidRPr="0066426C">
        <w:rPr>
          <w:rFonts w:ascii="Times New Roman" w:hAnsi="Times New Roman" w:cs="Times New Roman"/>
          <w:lang w:val="ru-RU"/>
        </w:rPr>
        <w:t>совершение незаконных действий и деятельности;</w:t>
      </w:r>
    </w:p>
    <w:p w14:paraId="73E77418" w14:textId="77777777" w:rsidR="008F3C1B" w:rsidRPr="0066426C" w:rsidRDefault="00000000" w:rsidP="0066426C">
      <w:pPr>
        <w:pStyle w:val="af"/>
        <w:numPr>
          <w:ilvl w:val="0"/>
          <w:numId w:val="52"/>
        </w:numPr>
        <w:spacing w:after="0"/>
        <w:jc w:val="both"/>
        <w:rPr>
          <w:rFonts w:ascii="Times New Roman" w:hAnsi="Times New Roman" w:cs="Times New Roman"/>
          <w:lang w:val="ru-RU"/>
        </w:rPr>
      </w:pPr>
      <w:r w:rsidRPr="0066426C">
        <w:rPr>
          <w:rFonts w:ascii="Times New Roman" w:hAnsi="Times New Roman" w:cs="Times New Roman"/>
          <w:lang w:val="ru-RU"/>
        </w:rPr>
        <w:t>дискриминация, оскорбления и угрозы в отношении других Пользователей;</w:t>
      </w:r>
    </w:p>
    <w:p w14:paraId="115DA94B" w14:textId="77777777" w:rsidR="008F3C1B" w:rsidRPr="0066426C" w:rsidRDefault="00000000" w:rsidP="0066426C">
      <w:pPr>
        <w:pStyle w:val="af"/>
        <w:numPr>
          <w:ilvl w:val="0"/>
          <w:numId w:val="52"/>
        </w:numPr>
        <w:spacing w:after="0"/>
        <w:jc w:val="both"/>
        <w:rPr>
          <w:rFonts w:ascii="Times New Roman" w:hAnsi="Times New Roman" w:cs="Times New Roman"/>
          <w:lang w:val="ru-RU"/>
        </w:rPr>
      </w:pPr>
      <w:r w:rsidRPr="0066426C">
        <w:rPr>
          <w:rFonts w:ascii="Times New Roman" w:hAnsi="Times New Roman" w:cs="Times New Roman"/>
          <w:lang w:val="ru-RU"/>
        </w:rPr>
        <w:t>размещение контента, нарушающего права интеллектуальной собственности;</w:t>
      </w:r>
    </w:p>
    <w:p w14:paraId="51345D5D" w14:textId="77777777" w:rsidR="008F3C1B" w:rsidRPr="0066426C" w:rsidRDefault="00000000" w:rsidP="0066426C">
      <w:pPr>
        <w:pStyle w:val="af"/>
        <w:numPr>
          <w:ilvl w:val="0"/>
          <w:numId w:val="52"/>
        </w:numPr>
        <w:spacing w:after="0"/>
        <w:jc w:val="both"/>
        <w:rPr>
          <w:rFonts w:ascii="Times New Roman" w:hAnsi="Times New Roman" w:cs="Times New Roman"/>
          <w:lang w:val="ru-RU"/>
        </w:rPr>
      </w:pPr>
      <w:r w:rsidRPr="0066426C">
        <w:rPr>
          <w:rFonts w:ascii="Times New Roman" w:hAnsi="Times New Roman" w:cs="Times New Roman"/>
          <w:lang w:val="ru-RU"/>
        </w:rPr>
        <w:t>распространение персональных данных третьих лиц без согласия;</w:t>
      </w:r>
    </w:p>
    <w:p w14:paraId="60EE9EB0" w14:textId="77777777" w:rsidR="008F3C1B" w:rsidRPr="0066426C" w:rsidRDefault="00000000" w:rsidP="0066426C">
      <w:pPr>
        <w:pStyle w:val="af"/>
        <w:numPr>
          <w:ilvl w:val="0"/>
          <w:numId w:val="52"/>
        </w:numPr>
        <w:spacing w:after="0"/>
        <w:jc w:val="both"/>
        <w:rPr>
          <w:rFonts w:ascii="Times New Roman" w:hAnsi="Times New Roman" w:cs="Times New Roman"/>
        </w:rPr>
      </w:pPr>
      <w:proofErr w:type="spellStart"/>
      <w:r w:rsidRPr="0066426C">
        <w:rPr>
          <w:rFonts w:ascii="Times New Roman" w:hAnsi="Times New Roman" w:cs="Times New Roman"/>
        </w:rPr>
        <w:t>мошенничество</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обман</w:t>
      </w:r>
      <w:proofErr w:type="spellEnd"/>
      <w:r w:rsidRPr="0066426C">
        <w:rPr>
          <w:rFonts w:ascii="Times New Roman" w:hAnsi="Times New Roman" w:cs="Times New Roman"/>
        </w:rPr>
        <w:t xml:space="preserve"> и </w:t>
      </w:r>
      <w:proofErr w:type="spellStart"/>
      <w:r w:rsidRPr="0066426C">
        <w:rPr>
          <w:rFonts w:ascii="Times New Roman" w:hAnsi="Times New Roman" w:cs="Times New Roman"/>
        </w:rPr>
        <w:t>манипуляция</w:t>
      </w:r>
      <w:proofErr w:type="spellEnd"/>
      <w:r w:rsidRPr="0066426C">
        <w:rPr>
          <w:rFonts w:ascii="Times New Roman" w:hAnsi="Times New Roman" w:cs="Times New Roman"/>
        </w:rPr>
        <w:t>;</w:t>
      </w:r>
    </w:p>
    <w:p w14:paraId="3D4AA0FA" w14:textId="77777777" w:rsidR="008F3C1B" w:rsidRPr="0066426C" w:rsidRDefault="00000000" w:rsidP="0066426C">
      <w:pPr>
        <w:pStyle w:val="af"/>
        <w:numPr>
          <w:ilvl w:val="0"/>
          <w:numId w:val="52"/>
        </w:numPr>
        <w:spacing w:after="0"/>
        <w:jc w:val="both"/>
        <w:rPr>
          <w:rFonts w:ascii="Times New Roman" w:hAnsi="Times New Roman" w:cs="Times New Roman"/>
          <w:lang w:val="ru-RU"/>
        </w:rPr>
      </w:pPr>
      <w:r w:rsidRPr="0066426C">
        <w:rPr>
          <w:rFonts w:ascii="Times New Roman" w:hAnsi="Times New Roman" w:cs="Times New Roman"/>
          <w:lang w:val="ru-RU"/>
        </w:rPr>
        <w:t>использование Платформы в коммерческих целях, не предусмотренных Офертой;</w:t>
      </w:r>
    </w:p>
    <w:p w14:paraId="730E64E5" w14:textId="77777777" w:rsidR="008F3C1B" w:rsidRPr="0066426C" w:rsidRDefault="00000000" w:rsidP="0066426C">
      <w:pPr>
        <w:pStyle w:val="af"/>
        <w:numPr>
          <w:ilvl w:val="0"/>
          <w:numId w:val="52"/>
        </w:numPr>
        <w:spacing w:after="0"/>
        <w:jc w:val="both"/>
        <w:rPr>
          <w:rFonts w:ascii="Times New Roman" w:hAnsi="Times New Roman" w:cs="Times New Roman"/>
          <w:lang w:val="ru-RU"/>
        </w:rPr>
      </w:pPr>
      <w:r w:rsidRPr="0066426C">
        <w:rPr>
          <w:rFonts w:ascii="Times New Roman" w:hAnsi="Times New Roman" w:cs="Times New Roman"/>
          <w:lang w:val="ru-RU"/>
        </w:rPr>
        <w:t>совершение иных действий, противоречащих Оферте и законодательству.</w:t>
      </w:r>
    </w:p>
    <w:p w14:paraId="49E05691" w14:textId="77777777" w:rsidR="0066426C" w:rsidRDefault="0066426C" w:rsidP="00F77BA7">
      <w:pPr>
        <w:spacing w:after="0"/>
        <w:jc w:val="both"/>
        <w:rPr>
          <w:rFonts w:ascii="Times New Roman" w:hAnsi="Times New Roman" w:cs="Times New Roman"/>
          <w:lang w:val="ru-RU"/>
        </w:rPr>
      </w:pPr>
      <w:bookmarkStart w:id="15" w:name="связь-и-обращения-пользователей"/>
      <w:bookmarkEnd w:id="14"/>
    </w:p>
    <w:p w14:paraId="0F3FD5CF" w14:textId="24E39538"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14. СВЯЗЬ И ОБРАЩЕНИЯ ПОЛЬЗОВАТЕЛЕЙ</w:t>
      </w:r>
    </w:p>
    <w:p w14:paraId="1EFA26F1"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14.1. Способы связи. Сообщения, обращения и претензии Пользователей направляются способами, предоставленными на Платформе, включая:</w:t>
      </w:r>
    </w:p>
    <w:p w14:paraId="7DB49CA0" w14:textId="77777777" w:rsidR="008F3C1B" w:rsidRPr="0066426C" w:rsidRDefault="00000000" w:rsidP="0066426C">
      <w:pPr>
        <w:pStyle w:val="af"/>
        <w:numPr>
          <w:ilvl w:val="0"/>
          <w:numId w:val="53"/>
        </w:numPr>
        <w:spacing w:after="0"/>
        <w:jc w:val="both"/>
        <w:rPr>
          <w:rFonts w:ascii="Times New Roman" w:hAnsi="Times New Roman" w:cs="Times New Roman"/>
          <w:lang w:val="ru-RU"/>
        </w:rPr>
      </w:pPr>
      <w:r w:rsidRPr="0066426C">
        <w:rPr>
          <w:rFonts w:ascii="Times New Roman" w:hAnsi="Times New Roman" w:cs="Times New Roman"/>
          <w:lang w:val="ru-RU"/>
        </w:rPr>
        <w:t>форму обратной связи на Сайте/Приложении;</w:t>
      </w:r>
    </w:p>
    <w:p w14:paraId="14E9A55B" w14:textId="77777777" w:rsidR="008F3C1B" w:rsidRPr="0066426C" w:rsidRDefault="00000000" w:rsidP="0066426C">
      <w:pPr>
        <w:pStyle w:val="af"/>
        <w:numPr>
          <w:ilvl w:val="0"/>
          <w:numId w:val="53"/>
        </w:numPr>
        <w:spacing w:after="0"/>
        <w:jc w:val="both"/>
        <w:rPr>
          <w:rFonts w:ascii="Times New Roman" w:hAnsi="Times New Roman" w:cs="Times New Roman"/>
          <w:lang w:val="ru-RU"/>
        </w:rPr>
      </w:pPr>
      <w:r w:rsidRPr="0066426C">
        <w:rPr>
          <w:rFonts w:ascii="Times New Roman" w:hAnsi="Times New Roman" w:cs="Times New Roman"/>
          <w:lang w:val="ru-RU"/>
        </w:rPr>
        <w:t>электронную почту, указанную в интерфейсе Платформы;</w:t>
      </w:r>
    </w:p>
    <w:p w14:paraId="62795804" w14:textId="77777777" w:rsidR="008F3C1B" w:rsidRPr="0066426C" w:rsidRDefault="00000000" w:rsidP="0066426C">
      <w:pPr>
        <w:pStyle w:val="af"/>
        <w:numPr>
          <w:ilvl w:val="0"/>
          <w:numId w:val="53"/>
        </w:numPr>
        <w:spacing w:after="0"/>
        <w:jc w:val="both"/>
        <w:rPr>
          <w:rFonts w:ascii="Times New Roman" w:hAnsi="Times New Roman" w:cs="Times New Roman"/>
        </w:rPr>
      </w:pPr>
      <w:proofErr w:type="spellStart"/>
      <w:r w:rsidRPr="0066426C">
        <w:rPr>
          <w:rFonts w:ascii="Times New Roman" w:hAnsi="Times New Roman" w:cs="Times New Roman"/>
        </w:rPr>
        <w:t>встроенную</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систему</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обмена</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сообщениями</w:t>
      </w:r>
      <w:proofErr w:type="spellEnd"/>
      <w:r w:rsidRPr="0066426C">
        <w:rPr>
          <w:rFonts w:ascii="Times New Roman" w:hAnsi="Times New Roman" w:cs="Times New Roman"/>
        </w:rPr>
        <w:t>;</w:t>
      </w:r>
    </w:p>
    <w:p w14:paraId="643287FD" w14:textId="77777777" w:rsidR="008F3C1B" w:rsidRPr="0066426C" w:rsidRDefault="00000000" w:rsidP="0066426C">
      <w:pPr>
        <w:pStyle w:val="af"/>
        <w:numPr>
          <w:ilvl w:val="0"/>
          <w:numId w:val="53"/>
        </w:numPr>
        <w:spacing w:after="0"/>
        <w:jc w:val="both"/>
        <w:rPr>
          <w:rFonts w:ascii="Times New Roman" w:hAnsi="Times New Roman" w:cs="Times New Roman"/>
          <w:lang w:val="ru-RU"/>
        </w:rPr>
      </w:pPr>
      <w:r w:rsidRPr="0066426C">
        <w:rPr>
          <w:rFonts w:ascii="Times New Roman" w:hAnsi="Times New Roman" w:cs="Times New Roman"/>
          <w:lang w:val="ru-RU"/>
        </w:rPr>
        <w:t>иные каналы связи, предусмотренные Платформой.</w:t>
      </w:r>
    </w:p>
    <w:p w14:paraId="0197DC64" w14:textId="23609D7A"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14.2. Обращения Пользователя к Платформе по вопросам, связанным с использованием Сервиса, рассматриваются в порядке, предусмотренном настоящей Офертой.</w:t>
      </w:r>
    </w:p>
    <w:p w14:paraId="39EE95E3" w14:textId="4C860A0A"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14.3. Взаимодействие Платформы с Пользователем в рамках рассмотрения обращения осуществляется с использованием указанного Пользователем адреса электронной почты или иных каналов связи.</w:t>
      </w:r>
    </w:p>
    <w:p w14:paraId="10F8E9BB" w14:textId="4D3C0EBA"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14.4. Обращения Пользователей рассматриваются в течение 7-14 рабочих дней с момента поступления. Сроки рассмотрения претензий, связанных со Сделками, предусмотрены разделом 8 настоящей Оферты.</w:t>
      </w:r>
    </w:p>
    <w:p w14:paraId="382B55B8" w14:textId="140DE165"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14.5. Ответ на обращение направляется Пользователю по указанному им адресу электронной почты или через встроенную систему обмена сообщениями.</w:t>
      </w:r>
    </w:p>
    <w:p w14:paraId="75273112" w14:textId="77777777" w:rsidR="0066426C" w:rsidRDefault="0066426C" w:rsidP="00F77BA7">
      <w:pPr>
        <w:spacing w:after="0"/>
        <w:jc w:val="both"/>
        <w:rPr>
          <w:rFonts w:ascii="Times New Roman" w:hAnsi="Times New Roman" w:cs="Times New Roman"/>
          <w:lang w:val="ru-RU"/>
        </w:rPr>
      </w:pPr>
      <w:bookmarkStart w:id="16" w:name="изменение-условий-оферты"/>
      <w:bookmarkEnd w:id="15"/>
    </w:p>
    <w:p w14:paraId="7A0436FF" w14:textId="738CA1C6"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15. ИЗМЕНЕНИЕ УСЛОВИЙ ОФЕРТЫ</w:t>
      </w:r>
    </w:p>
    <w:p w14:paraId="0EBEC435"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15.1. Право на изменение. Общество вправе вносить изменения в условия настоящей Оферты в любой момент без предварительного уведомления Пользователей.</w:t>
      </w:r>
    </w:p>
    <w:p w14:paraId="4779EA90"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15.2. Уведомление об изменениях. Об изменениях существенных условий Оферты Пользователи уведомляются путем:</w:t>
      </w:r>
    </w:p>
    <w:p w14:paraId="2B2870D4" w14:textId="77777777" w:rsidR="008F3C1B" w:rsidRPr="0066426C" w:rsidRDefault="00000000" w:rsidP="0066426C">
      <w:pPr>
        <w:pStyle w:val="af"/>
        <w:numPr>
          <w:ilvl w:val="0"/>
          <w:numId w:val="54"/>
        </w:numPr>
        <w:spacing w:after="0"/>
        <w:jc w:val="both"/>
        <w:rPr>
          <w:rFonts w:ascii="Times New Roman" w:hAnsi="Times New Roman" w:cs="Times New Roman"/>
          <w:lang w:val="ru-RU"/>
        </w:rPr>
      </w:pPr>
      <w:r w:rsidRPr="0066426C">
        <w:rPr>
          <w:rFonts w:ascii="Times New Roman" w:hAnsi="Times New Roman" w:cs="Times New Roman"/>
          <w:lang w:val="ru-RU"/>
        </w:rPr>
        <w:t>размещения обновленного текста Оферты на Сайте/Приложении;</w:t>
      </w:r>
    </w:p>
    <w:p w14:paraId="497D38AD" w14:textId="77777777" w:rsidR="008F3C1B" w:rsidRPr="0066426C" w:rsidRDefault="00000000" w:rsidP="0066426C">
      <w:pPr>
        <w:pStyle w:val="af"/>
        <w:numPr>
          <w:ilvl w:val="0"/>
          <w:numId w:val="54"/>
        </w:numPr>
        <w:spacing w:after="0"/>
        <w:jc w:val="both"/>
        <w:rPr>
          <w:rFonts w:ascii="Times New Roman" w:hAnsi="Times New Roman" w:cs="Times New Roman"/>
          <w:lang w:val="ru-RU"/>
        </w:rPr>
      </w:pPr>
      <w:r w:rsidRPr="0066426C">
        <w:rPr>
          <w:rFonts w:ascii="Times New Roman" w:hAnsi="Times New Roman" w:cs="Times New Roman"/>
          <w:lang w:val="ru-RU"/>
        </w:rPr>
        <w:t>отправки уведомления на адрес электронной почты Пользователя;</w:t>
      </w:r>
    </w:p>
    <w:p w14:paraId="63F41F82" w14:textId="77777777" w:rsidR="008F3C1B" w:rsidRPr="0066426C" w:rsidRDefault="00000000" w:rsidP="0066426C">
      <w:pPr>
        <w:pStyle w:val="af"/>
        <w:numPr>
          <w:ilvl w:val="0"/>
          <w:numId w:val="54"/>
        </w:numPr>
        <w:spacing w:after="0"/>
        <w:jc w:val="both"/>
        <w:rPr>
          <w:rFonts w:ascii="Times New Roman" w:hAnsi="Times New Roman" w:cs="Times New Roman"/>
          <w:lang w:val="ru-RU"/>
        </w:rPr>
      </w:pPr>
      <w:r w:rsidRPr="0066426C">
        <w:rPr>
          <w:rFonts w:ascii="Times New Roman" w:hAnsi="Times New Roman" w:cs="Times New Roman"/>
          <w:lang w:val="ru-RU"/>
        </w:rPr>
        <w:t>размещения информации об изменениях в интерфейсе Платформы.</w:t>
      </w:r>
    </w:p>
    <w:p w14:paraId="2769B630"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15.3. Вступление в силу. Изменения вступают в силу с момента размещения обновленного текста Оферты на Платформе. Дальнейшее использование Платформы после размещения изменений означает акцепт новых условий.</w:t>
      </w:r>
    </w:p>
    <w:p w14:paraId="1D7F21DC"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15.4. Отказ от использования. Если Пользователь не согласен с изменениями, он вправе прекратить использование Платформы.</w:t>
      </w:r>
    </w:p>
    <w:p w14:paraId="38AAD381" w14:textId="77777777" w:rsidR="0066426C" w:rsidRDefault="0066426C" w:rsidP="00F77BA7">
      <w:pPr>
        <w:spacing w:after="0"/>
        <w:jc w:val="both"/>
        <w:rPr>
          <w:rFonts w:ascii="Times New Roman" w:hAnsi="Times New Roman" w:cs="Times New Roman"/>
          <w:lang w:val="ru-RU"/>
        </w:rPr>
      </w:pPr>
      <w:bookmarkStart w:id="17" w:name="ограничения-использования"/>
      <w:bookmarkEnd w:id="16"/>
    </w:p>
    <w:p w14:paraId="69E36D71" w14:textId="277B1A40"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16. ОГРАНИЧЕНИЯ ИСПОЛЬЗОВАНИЯ</w:t>
      </w:r>
    </w:p>
    <w:p w14:paraId="54EA7DE9"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16.1. Возрастное ограничение. Платформа предназначена для использования исключительно совершеннолетними дееспособными физическими лицами. Регистрация и использование Платформы лицами, не достигшими 18 лет, запрещены.</w:t>
      </w:r>
    </w:p>
    <w:p w14:paraId="42ED4922" w14:textId="77777777" w:rsidR="008F3C1B" w:rsidRPr="00F77BA7" w:rsidRDefault="00000000" w:rsidP="00F77BA7">
      <w:pPr>
        <w:spacing w:after="0"/>
        <w:jc w:val="both"/>
        <w:rPr>
          <w:rFonts w:ascii="Times New Roman" w:hAnsi="Times New Roman" w:cs="Times New Roman"/>
        </w:rPr>
      </w:pPr>
      <w:r w:rsidRPr="00F77BA7">
        <w:rPr>
          <w:rFonts w:ascii="Times New Roman" w:hAnsi="Times New Roman" w:cs="Times New Roman"/>
          <w:lang w:val="ru-RU"/>
        </w:rPr>
        <w:t xml:space="preserve">16.2. Запрещенные действия. </w:t>
      </w:r>
      <w:proofErr w:type="spellStart"/>
      <w:r w:rsidRPr="00F77BA7">
        <w:rPr>
          <w:rFonts w:ascii="Times New Roman" w:hAnsi="Times New Roman" w:cs="Times New Roman"/>
        </w:rPr>
        <w:t>На</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Платформе</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запрещено</w:t>
      </w:r>
      <w:proofErr w:type="spellEnd"/>
      <w:r w:rsidRPr="00F77BA7">
        <w:rPr>
          <w:rFonts w:ascii="Times New Roman" w:hAnsi="Times New Roman" w:cs="Times New Roman"/>
        </w:rPr>
        <w:t>:</w:t>
      </w:r>
    </w:p>
    <w:p w14:paraId="241B7000" w14:textId="77777777" w:rsidR="008F3C1B" w:rsidRPr="0066426C" w:rsidRDefault="00000000" w:rsidP="0066426C">
      <w:pPr>
        <w:pStyle w:val="af"/>
        <w:numPr>
          <w:ilvl w:val="0"/>
          <w:numId w:val="55"/>
        </w:numPr>
        <w:spacing w:after="0"/>
        <w:jc w:val="both"/>
        <w:rPr>
          <w:rFonts w:ascii="Times New Roman" w:hAnsi="Times New Roman" w:cs="Times New Roman"/>
          <w:lang w:val="ru-RU"/>
        </w:rPr>
      </w:pPr>
      <w:r w:rsidRPr="0066426C">
        <w:rPr>
          <w:rFonts w:ascii="Times New Roman" w:hAnsi="Times New Roman" w:cs="Times New Roman"/>
          <w:lang w:val="ru-RU"/>
        </w:rPr>
        <w:lastRenderedPageBreak/>
        <w:t>размещение контента, нарушающего законодательство Российской Федерации;</w:t>
      </w:r>
    </w:p>
    <w:p w14:paraId="4BA470E3" w14:textId="77777777" w:rsidR="008F3C1B" w:rsidRPr="0066426C" w:rsidRDefault="00000000" w:rsidP="0066426C">
      <w:pPr>
        <w:pStyle w:val="af"/>
        <w:numPr>
          <w:ilvl w:val="0"/>
          <w:numId w:val="55"/>
        </w:numPr>
        <w:spacing w:after="0"/>
        <w:jc w:val="both"/>
        <w:rPr>
          <w:rFonts w:ascii="Times New Roman" w:hAnsi="Times New Roman" w:cs="Times New Roman"/>
          <w:lang w:val="ru-RU"/>
        </w:rPr>
      </w:pPr>
      <w:r w:rsidRPr="0066426C">
        <w:rPr>
          <w:rFonts w:ascii="Times New Roman" w:hAnsi="Times New Roman" w:cs="Times New Roman"/>
          <w:lang w:val="ru-RU"/>
        </w:rPr>
        <w:t>использование ненормативной лексики и оскорбительного содержания;</w:t>
      </w:r>
    </w:p>
    <w:p w14:paraId="7E8B99D7" w14:textId="77777777" w:rsidR="008F3C1B" w:rsidRPr="0066426C" w:rsidRDefault="00000000" w:rsidP="0066426C">
      <w:pPr>
        <w:pStyle w:val="af"/>
        <w:numPr>
          <w:ilvl w:val="0"/>
          <w:numId w:val="55"/>
        </w:numPr>
        <w:spacing w:after="0"/>
        <w:jc w:val="both"/>
        <w:rPr>
          <w:rFonts w:ascii="Times New Roman" w:hAnsi="Times New Roman" w:cs="Times New Roman"/>
          <w:lang w:val="ru-RU"/>
        </w:rPr>
      </w:pPr>
      <w:r w:rsidRPr="0066426C">
        <w:rPr>
          <w:rFonts w:ascii="Times New Roman" w:hAnsi="Times New Roman" w:cs="Times New Roman"/>
          <w:lang w:val="ru-RU"/>
        </w:rPr>
        <w:t>размещение персональных данных третьих лиц без их согласия;</w:t>
      </w:r>
    </w:p>
    <w:p w14:paraId="4C99C417" w14:textId="77777777" w:rsidR="008F3C1B" w:rsidRPr="0066426C" w:rsidRDefault="00000000" w:rsidP="0066426C">
      <w:pPr>
        <w:pStyle w:val="af"/>
        <w:numPr>
          <w:ilvl w:val="0"/>
          <w:numId w:val="55"/>
        </w:numPr>
        <w:spacing w:after="0"/>
        <w:jc w:val="both"/>
        <w:rPr>
          <w:rFonts w:ascii="Times New Roman" w:hAnsi="Times New Roman" w:cs="Times New Roman"/>
        </w:rPr>
      </w:pPr>
      <w:proofErr w:type="spellStart"/>
      <w:r w:rsidRPr="0066426C">
        <w:rPr>
          <w:rFonts w:ascii="Times New Roman" w:hAnsi="Times New Roman" w:cs="Times New Roman"/>
        </w:rPr>
        <w:t>мошенничество</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обман</w:t>
      </w:r>
      <w:proofErr w:type="spellEnd"/>
      <w:r w:rsidRPr="0066426C">
        <w:rPr>
          <w:rFonts w:ascii="Times New Roman" w:hAnsi="Times New Roman" w:cs="Times New Roman"/>
        </w:rPr>
        <w:t xml:space="preserve"> и </w:t>
      </w:r>
      <w:proofErr w:type="spellStart"/>
      <w:r w:rsidRPr="0066426C">
        <w:rPr>
          <w:rFonts w:ascii="Times New Roman" w:hAnsi="Times New Roman" w:cs="Times New Roman"/>
        </w:rPr>
        <w:t>манипуляция</w:t>
      </w:r>
      <w:proofErr w:type="spellEnd"/>
      <w:r w:rsidRPr="0066426C">
        <w:rPr>
          <w:rFonts w:ascii="Times New Roman" w:hAnsi="Times New Roman" w:cs="Times New Roman"/>
        </w:rPr>
        <w:t>;</w:t>
      </w:r>
    </w:p>
    <w:p w14:paraId="42049147" w14:textId="77777777" w:rsidR="008F3C1B" w:rsidRPr="0066426C" w:rsidRDefault="00000000" w:rsidP="0066426C">
      <w:pPr>
        <w:pStyle w:val="af"/>
        <w:numPr>
          <w:ilvl w:val="0"/>
          <w:numId w:val="55"/>
        </w:numPr>
        <w:spacing w:after="0"/>
        <w:jc w:val="both"/>
        <w:rPr>
          <w:rFonts w:ascii="Times New Roman" w:hAnsi="Times New Roman" w:cs="Times New Roman"/>
        </w:rPr>
      </w:pPr>
      <w:r w:rsidRPr="0066426C">
        <w:rPr>
          <w:rFonts w:ascii="Times New Roman" w:hAnsi="Times New Roman" w:cs="Times New Roman"/>
        </w:rPr>
        <w:t>нарушение прав интеллектуальной собственности;</w:t>
      </w:r>
    </w:p>
    <w:p w14:paraId="4446325A" w14:textId="77777777" w:rsidR="008F3C1B" w:rsidRPr="0066426C" w:rsidRDefault="00000000" w:rsidP="0066426C">
      <w:pPr>
        <w:pStyle w:val="af"/>
        <w:numPr>
          <w:ilvl w:val="0"/>
          <w:numId w:val="55"/>
        </w:numPr>
        <w:spacing w:after="0"/>
        <w:jc w:val="both"/>
        <w:rPr>
          <w:rFonts w:ascii="Times New Roman" w:hAnsi="Times New Roman" w:cs="Times New Roman"/>
          <w:lang w:val="ru-RU"/>
        </w:rPr>
      </w:pPr>
      <w:r w:rsidRPr="0066426C">
        <w:rPr>
          <w:rFonts w:ascii="Times New Roman" w:hAnsi="Times New Roman" w:cs="Times New Roman"/>
          <w:lang w:val="ru-RU"/>
        </w:rPr>
        <w:t>спам и массовая рассылка сообщений;</w:t>
      </w:r>
    </w:p>
    <w:p w14:paraId="54066D34" w14:textId="77777777" w:rsidR="008F3C1B" w:rsidRPr="0066426C" w:rsidRDefault="00000000" w:rsidP="0066426C">
      <w:pPr>
        <w:pStyle w:val="af"/>
        <w:numPr>
          <w:ilvl w:val="0"/>
          <w:numId w:val="55"/>
        </w:numPr>
        <w:spacing w:after="0"/>
        <w:jc w:val="both"/>
        <w:rPr>
          <w:rFonts w:ascii="Times New Roman" w:hAnsi="Times New Roman" w:cs="Times New Roman"/>
          <w:lang w:val="ru-RU"/>
        </w:rPr>
      </w:pPr>
      <w:r w:rsidRPr="0066426C">
        <w:rPr>
          <w:rFonts w:ascii="Times New Roman" w:hAnsi="Times New Roman" w:cs="Times New Roman"/>
          <w:lang w:val="ru-RU"/>
        </w:rPr>
        <w:t>использование вирусов и вредоносного ПО;</w:t>
      </w:r>
    </w:p>
    <w:p w14:paraId="15983ACF" w14:textId="77777777" w:rsidR="008F3C1B" w:rsidRPr="0066426C" w:rsidRDefault="00000000" w:rsidP="0066426C">
      <w:pPr>
        <w:pStyle w:val="af"/>
        <w:numPr>
          <w:ilvl w:val="0"/>
          <w:numId w:val="55"/>
        </w:numPr>
        <w:spacing w:after="0"/>
        <w:jc w:val="both"/>
        <w:rPr>
          <w:rFonts w:ascii="Times New Roman" w:hAnsi="Times New Roman" w:cs="Times New Roman"/>
          <w:lang w:val="ru-RU"/>
        </w:rPr>
      </w:pPr>
      <w:r w:rsidRPr="0066426C">
        <w:rPr>
          <w:rFonts w:ascii="Times New Roman" w:hAnsi="Times New Roman" w:cs="Times New Roman"/>
          <w:lang w:val="ru-RU"/>
        </w:rPr>
        <w:t>попытка получить несанкционированный доступ к Платформе;</w:t>
      </w:r>
    </w:p>
    <w:p w14:paraId="0C14E5A7" w14:textId="77777777" w:rsidR="008F3C1B" w:rsidRPr="0066426C" w:rsidRDefault="00000000" w:rsidP="0066426C">
      <w:pPr>
        <w:pStyle w:val="af"/>
        <w:numPr>
          <w:ilvl w:val="0"/>
          <w:numId w:val="55"/>
        </w:numPr>
        <w:spacing w:after="0"/>
        <w:jc w:val="both"/>
        <w:rPr>
          <w:rFonts w:ascii="Times New Roman" w:hAnsi="Times New Roman" w:cs="Times New Roman"/>
          <w:lang w:val="ru-RU"/>
        </w:rPr>
      </w:pPr>
      <w:r w:rsidRPr="0066426C">
        <w:rPr>
          <w:rFonts w:ascii="Times New Roman" w:hAnsi="Times New Roman" w:cs="Times New Roman"/>
          <w:lang w:val="ru-RU"/>
        </w:rPr>
        <w:t>использование Платформы в целях, противоречащих Оферте;</w:t>
      </w:r>
    </w:p>
    <w:p w14:paraId="18BAF1F7" w14:textId="77777777" w:rsidR="008F3C1B" w:rsidRPr="0066426C" w:rsidRDefault="00000000" w:rsidP="0066426C">
      <w:pPr>
        <w:pStyle w:val="af"/>
        <w:numPr>
          <w:ilvl w:val="0"/>
          <w:numId w:val="55"/>
        </w:numPr>
        <w:spacing w:after="0"/>
        <w:jc w:val="both"/>
        <w:rPr>
          <w:rFonts w:ascii="Times New Roman" w:hAnsi="Times New Roman" w:cs="Times New Roman"/>
        </w:rPr>
      </w:pPr>
      <w:proofErr w:type="spellStart"/>
      <w:r w:rsidRPr="0066426C">
        <w:rPr>
          <w:rFonts w:ascii="Times New Roman" w:hAnsi="Times New Roman" w:cs="Times New Roman"/>
        </w:rPr>
        <w:t>иные</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действия</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запрещенные</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законодательством</w:t>
      </w:r>
      <w:proofErr w:type="spellEnd"/>
      <w:r w:rsidRPr="0066426C">
        <w:rPr>
          <w:rFonts w:ascii="Times New Roman" w:hAnsi="Times New Roman" w:cs="Times New Roman"/>
        </w:rPr>
        <w:t>.</w:t>
      </w:r>
    </w:p>
    <w:p w14:paraId="56E15058"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16.3. Ответственность за нарушения. За нарушение ограничений Пользователь может быть заблокирован на Платформе и привлечен к ответственности в соответствии с законодательством Российской Федерации.</w:t>
      </w:r>
    </w:p>
    <w:p w14:paraId="45D82DA9" w14:textId="77777777" w:rsidR="0066426C" w:rsidRDefault="0066426C" w:rsidP="00F77BA7">
      <w:pPr>
        <w:spacing w:after="0"/>
        <w:jc w:val="both"/>
        <w:rPr>
          <w:rFonts w:ascii="Times New Roman" w:hAnsi="Times New Roman" w:cs="Times New Roman"/>
          <w:lang w:val="ru-RU"/>
        </w:rPr>
      </w:pPr>
      <w:bookmarkStart w:id="18" w:name="технические-характеристики-и-требования"/>
      <w:bookmarkEnd w:id="17"/>
    </w:p>
    <w:p w14:paraId="11283DC7" w14:textId="4CE344EE"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17. ТЕХНИЧЕСКИЕ ХАРАКТЕРИСТИКИ И ТРЕБОВАНИЯ</w:t>
      </w:r>
    </w:p>
    <w:p w14:paraId="4FD6B97C" w14:textId="77777777" w:rsidR="008F3C1B" w:rsidRPr="00F77BA7" w:rsidRDefault="00000000" w:rsidP="00F77BA7">
      <w:pPr>
        <w:spacing w:after="0"/>
        <w:jc w:val="both"/>
        <w:rPr>
          <w:rFonts w:ascii="Times New Roman" w:hAnsi="Times New Roman" w:cs="Times New Roman"/>
        </w:rPr>
      </w:pPr>
      <w:r w:rsidRPr="00F77BA7">
        <w:rPr>
          <w:rFonts w:ascii="Times New Roman" w:hAnsi="Times New Roman" w:cs="Times New Roman"/>
          <w:lang w:val="ru-RU"/>
        </w:rPr>
        <w:t xml:space="preserve">17.1. Требования к устройству. </w:t>
      </w:r>
      <w:proofErr w:type="spellStart"/>
      <w:r w:rsidRPr="00F77BA7">
        <w:rPr>
          <w:rFonts w:ascii="Times New Roman" w:hAnsi="Times New Roman" w:cs="Times New Roman"/>
        </w:rPr>
        <w:t>Для</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использования</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Платформы</w:t>
      </w:r>
      <w:proofErr w:type="spellEnd"/>
      <w:r w:rsidRPr="00F77BA7">
        <w:rPr>
          <w:rFonts w:ascii="Times New Roman" w:hAnsi="Times New Roman" w:cs="Times New Roman"/>
        </w:rPr>
        <w:t xml:space="preserve"> </w:t>
      </w:r>
      <w:proofErr w:type="spellStart"/>
      <w:r w:rsidRPr="00F77BA7">
        <w:rPr>
          <w:rFonts w:ascii="Times New Roman" w:hAnsi="Times New Roman" w:cs="Times New Roman"/>
        </w:rPr>
        <w:t>требуется</w:t>
      </w:r>
      <w:proofErr w:type="spellEnd"/>
      <w:r w:rsidRPr="00F77BA7">
        <w:rPr>
          <w:rFonts w:ascii="Times New Roman" w:hAnsi="Times New Roman" w:cs="Times New Roman"/>
        </w:rPr>
        <w:t>:</w:t>
      </w:r>
    </w:p>
    <w:p w14:paraId="7B969ABE" w14:textId="77777777" w:rsidR="008F3C1B" w:rsidRPr="0066426C" w:rsidRDefault="00000000" w:rsidP="0066426C">
      <w:pPr>
        <w:pStyle w:val="af"/>
        <w:numPr>
          <w:ilvl w:val="0"/>
          <w:numId w:val="56"/>
        </w:numPr>
        <w:spacing w:after="0"/>
        <w:jc w:val="both"/>
        <w:rPr>
          <w:rFonts w:ascii="Times New Roman" w:hAnsi="Times New Roman" w:cs="Times New Roman"/>
          <w:lang w:val="ru-RU"/>
        </w:rPr>
      </w:pPr>
      <w:r w:rsidRPr="0066426C">
        <w:rPr>
          <w:rFonts w:ascii="Times New Roman" w:hAnsi="Times New Roman" w:cs="Times New Roman"/>
          <w:lang w:val="ru-RU"/>
        </w:rPr>
        <w:t>мобильное устройство (телефон, планшет) с поддержкой установки приложения или компьютер с браузером;</w:t>
      </w:r>
    </w:p>
    <w:p w14:paraId="5BBB5CEA" w14:textId="77777777" w:rsidR="008F3C1B" w:rsidRPr="0066426C" w:rsidRDefault="00000000" w:rsidP="0066426C">
      <w:pPr>
        <w:pStyle w:val="af"/>
        <w:numPr>
          <w:ilvl w:val="0"/>
          <w:numId w:val="56"/>
        </w:numPr>
        <w:spacing w:after="0"/>
        <w:jc w:val="both"/>
        <w:rPr>
          <w:rFonts w:ascii="Times New Roman" w:hAnsi="Times New Roman" w:cs="Times New Roman"/>
        </w:rPr>
      </w:pPr>
      <w:proofErr w:type="spellStart"/>
      <w:r w:rsidRPr="0066426C">
        <w:rPr>
          <w:rFonts w:ascii="Times New Roman" w:hAnsi="Times New Roman" w:cs="Times New Roman"/>
        </w:rPr>
        <w:t>подключение</w:t>
      </w:r>
      <w:proofErr w:type="spellEnd"/>
      <w:r w:rsidRPr="0066426C">
        <w:rPr>
          <w:rFonts w:ascii="Times New Roman" w:hAnsi="Times New Roman" w:cs="Times New Roman"/>
        </w:rPr>
        <w:t xml:space="preserve"> к </w:t>
      </w:r>
      <w:proofErr w:type="spellStart"/>
      <w:r w:rsidRPr="0066426C">
        <w:rPr>
          <w:rFonts w:ascii="Times New Roman" w:hAnsi="Times New Roman" w:cs="Times New Roman"/>
        </w:rPr>
        <w:t>Интернету</w:t>
      </w:r>
      <w:proofErr w:type="spellEnd"/>
      <w:r w:rsidRPr="0066426C">
        <w:rPr>
          <w:rFonts w:ascii="Times New Roman" w:hAnsi="Times New Roman" w:cs="Times New Roman"/>
        </w:rPr>
        <w:t>;</w:t>
      </w:r>
    </w:p>
    <w:p w14:paraId="3DE85A72" w14:textId="77777777" w:rsidR="008F3C1B" w:rsidRPr="0066426C" w:rsidRDefault="00000000" w:rsidP="0066426C">
      <w:pPr>
        <w:pStyle w:val="af"/>
        <w:numPr>
          <w:ilvl w:val="0"/>
          <w:numId w:val="56"/>
        </w:numPr>
        <w:spacing w:after="0"/>
        <w:jc w:val="both"/>
        <w:rPr>
          <w:rFonts w:ascii="Times New Roman" w:hAnsi="Times New Roman" w:cs="Times New Roman"/>
          <w:lang w:val="ru-RU"/>
        </w:rPr>
      </w:pPr>
      <w:r w:rsidRPr="0066426C">
        <w:rPr>
          <w:rFonts w:ascii="Times New Roman" w:hAnsi="Times New Roman" w:cs="Times New Roman"/>
          <w:lang w:val="ru-RU"/>
        </w:rPr>
        <w:t>наличие актуальной версии операционной системы;</w:t>
      </w:r>
    </w:p>
    <w:p w14:paraId="15E28E4D" w14:textId="77777777" w:rsidR="008F3C1B" w:rsidRPr="0066426C" w:rsidRDefault="00000000" w:rsidP="0066426C">
      <w:pPr>
        <w:pStyle w:val="af"/>
        <w:numPr>
          <w:ilvl w:val="0"/>
          <w:numId w:val="56"/>
        </w:numPr>
        <w:spacing w:after="0"/>
        <w:jc w:val="both"/>
        <w:rPr>
          <w:rFonts w:ascii="Times New Roman" w:hAnsi="Times New Roman" w:cs="Times New Roman"/>
          <w:lang w:val="ru-RU"/>
        </w:rPr>
      </w:pPr>
      <w:r w:rsidRPr="0066426C">
        <w:rPr>
          <w:rFonts w:ascii="Times New Roman" w:hAnsi="Times New Roman" w:cs="Times New Roman"/>
          <w:lang w:val="ru-RU"/>
        </w:rPr>
        <w:t>достаточное место на устройстве для установки приложения.</w:t>
      </w:r>
    </w:p>
    <w:p w14:paraId="2F79CD02"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17.2. Версии приложения. Платформа может быть доступна в виде:</w:t>
      </w:r>
    </w:p>
    <w:p w14:paraId="6EBA7F92" w14:textId="5E99B4AB" w:rsidR="008F3C1B" w:rsidRPr="0066426C" w:rsidRDefault="00000000" w:rsidP="0066426C">
      <w:pPr>
        <w:pStyle w:val="af"/>
        <w:numPr>
          <w:ilvl w:val="0"/>
          <w:numId w:val="57"/>
        </w:numPr>
        <w:spacing w:after="0"/>
        <w:jc w:val="both"/>
        <w:rPr>
          <w:rFonts w:ascii="Times New Roman" w:hAnsi="Times New Roman" w:cs="Times New Roman"/>
          <w:lang w:val="ru-RU"/>
        </w:rPr>
      </w:pPr>
      <w:r w:rsidRPr="0066426C">
        <w:rPr>
          <w:rFonts w:ascii="Times New Roman" w:hAnsi="Times New Roman" w:cs="Times New Roman"/>
          <w:lang w:val="ru-RU"/>
        </w:rPr>
        <w:t xml:space="preserve">мобильного приложения для </w:t>
      </w:r>
      <w:r w:rsidRPr="0066426C">
        <w:rPr>
          <w:rFonts w:ascii="Times New Roman" w:hAnsi="Times New Roman" w:cs="Times New Roman"/>
        </w:rPr>
        <w:t>iOS</w:t>
      </w:r>
      <w:r w:rsidRPr="0066426C">
        <w:rPr>
          <w:rFonts w:ascii="Times New Roman" w:hAnsi="Times New Roman" w:cs="Times New Roman"/>
          <w:lang w:val="ru-RU"/>
        </w:rPr>
        <w:t xml:space="preserve"> и </w:t>
      </w:r>
      <w:r w:rsidRPr="0066426C">
        <w:rPr>
          <w:rFonts w:ascii="Times New Roman" w:hAnsi="Times New Roman" w:cs="Times New Roman"/>
        </w:rPr>
        <w:t>Android</w:t>
      </w:r>
      <w:r w:rsidRPr="0066426C">
        <w:rPr>
          <w:rFonts w:ascii="Times New Roman" w:hAnsi="Times New Roman" w:cs="Times New Roman"/>
          <w:lang w:val="ru-RU"/>
        </w:rPr>
        <w:t>;</w:t>
      </w:r>
    </w:p>
    <w:p w14:paraId="03BCE693" w14:textId="77777777" w:rsidR="008F3C1B" w:rsidRPr="0066426C" w:rsidRDefault="00000000" w:rsidP="0066426C">
      <w:pPr>
        <w:pStyle w:val="af"/>
        <w:numPr>
          <w:ilvl w:val="0"/>
          <w:numId w:val="57"/>
        </w:numPr>
        <w:spacing w:after="0"/>
        <w:jc w:val="both"/>
        <w:rPr>
          <w:rFonts w:ascii="Times New Roman" w:hAnsi="Times New Roman" w:cs="Times New Roman"/>
          <w:lang w:val="ru-RU"/>
        </w:rPr>
      </w:pPr>
      <w:r w:rsidRPr="0066426C">
        <w:rPr>
          <w:rFonts w:ascii="Times New Roman" w:hAnsi="Times New Roman" w:cs="Times New Roman"/>
          <w:lang w:val="ru-RU"/>
        </w:rPr>
        <w:t>веб-версии, доступной через браузеры.</w:t>
      </w:r>
    </w:p>
    <w:p w14:paraId="00E6437D" w14:textId="49B4E5E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17.3. Платформа может проводить обновления, в том числе внеплановые, для исправления ошибок, улучшения функционала и обеспечения безопасности. Пользователи вправе откладывать установку обновлений, но использование устаревших версий может привести к частичной потере функционала.</w:t>
      </w:r>
    </w:p>
    <w:p w14:paraId="1CB7BAB9" w14:textId="3BE4AA55"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17.4. Веб-версия Платформы совместима с основными браузерами (</w:t>
      </w:r>
      <w:r w:rsidRPr="00F77BA7">
        <w:rPr>
          <w:rFonts w:ascii="Times New Roman" w:hAnsi="Times New Roman" w:cs="Times New Roman"/>
        </w:rPr>
        <w:t>Chrome</w:t>
      </w:r>
      <w:r w:rsidRPr="00F77BA7">
        <w:rPr>
          <w:rFonts w:ascii="Times New Roman" w:hAnsi="Times New Roman" w:cs="Times New Roman"/>
          <w:lang w:val="ru-RU"/>
        </w:rPr>
        <w:t xml:space="preserve">, </w:t>
      </w:r>
      <w:r w:rsidRPr="00F77BA7">
        <w:rPr>
          <w:rFonts w:ascii="Times New Roman" w:hAnsi="Times New Roman" w:cs="Times New Roman"/>
        </w:rPr>
        <w:t>Firefox</w:t>
      </w:r>
      <w:r w:rsidRPr="00F77BA7">
        <w:rPr>
          <w:rFonts w:ascii="Times New Roman" w:hAnsi="Times New Roman" w:cs="Times New Roman"/>
          <w:lang w:val="ru-RU"/>
        </w:rPr>
        <w:t xml:space="preserve">, </w:t>
      </w:r>
      <w:r w:rsidRPr="00F77BA7">
        <w:rPr>
          <w:rFonts w:ascii="Times New Roman" w:hAnsi="Times New Roman" w:cs="Times New Roman"/>
        </w:rPr>
        <w:t>Safari</w:t>
      </w:r>
      <w:r w:rsidRPr="00F77BA7">
        <w:rPr>
          <w:rFonts w:ascii="Times New Roman" w:hAnsi="Times New Roman" w:cs="Times New Roman"/>
          <w:lang w:val="ru-RU"/>
        </w:rPr>
        <w:t xml:space="preserve">, </w:t>
      </w:r>
      <w:r w:rsidRPr="00F77BA7">
        <w:rPr>
          <w:rFonts w:ascii="Times New Roman" w:hAnsi="Times New Roman" w:cs="Times New Roman"/>
        </w:rPr>
        <w:t>Edge</w:t>
      </w:r>
      <w:r w:rsidRPr="00F77BA7">
        <w:rPr>
          <w:rFonts w:ascii="Times New Roman" w:hAnsi="Times New Roman" w:cs="Times New Roman"/>
          <w:lang w:val="ru-RU"/>
        </w:rPr>
        <w:t>). Платформа не гарантирует совместимость с устаревшими или редко используемыми браузерами.</w:t>
      </w:r>
    </w:p>
    <w:p w14:paraId="6B78F6E5" w14:textId="77777777" w:rsidR="0066426C" w:rsidRDefault="0066426C" w:rsidP="00F77BA7">
      <w:pPr>
        <w:spacing w:after="0"/>
        <w:jc w:val="both"/>
        <w:rPr>
          <w:rFonts w:ascii="Times New Roman" w:hAnsi="Times New Roman" w:cs="Times New Roman"/>
          <w:lang w:val="ru-RU"/>
        </w:rPr>
      </w:pPr>
      <w:bookmarkStart w:id="19" w:name="финальные-положения"/>
      <w:bookmarkEnd w:id="18"/>
    </w:p>
    <w:p w14:paraId="7398ECE5" w14:textId="4E67496F"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18. ФИНАЛЬНЫЕ ПОЛОЖЕНИЯ</w:t>
      </w:r>
    </w:p>
    <w:p w14:paraId="4CC4FEEF" w14:textId="1AA4ABA6"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18.1. Настоящая Оферта регулируется законодательством Российской Федерации. Все споры, связанные с использованием Платформы и исполнением Оферты, разрешаются в соответствии с действующим законодательством.</w:t>
      </w:r>
    </w:p>
    <w:p w14:paraId="3C74E679" w14:textId="3A59CDE8"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18.2. Все споры, возникающие из настоящей Оферты и не разрешенные путем переговоров, подлежат рассмотрению в судах Российской Федерации в соответствии с действующим процессуальным законодательством.</w:t>
      </w:r>
    </w:p>
    <w:p w14:paraId="6BBA8D04" w14:textId="223D0584"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18.3. Настоящая Оферта представляет собой полное соглашение между Пользователем и Платформой и отменяет все предыдущие соглашения, обсуждения и понимания между сторонами.</w:t>
      </w:r>
    </w:p>
    <w:p w14:paraId="6EC0C338" w14:textId="1A095054"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18.4. В случае признания какого-либо положения Оферты недействительным, остальные положения продолжают действовать в полной мере. Платформа вправе заменить недействительное положение на положение, максимально соответствующее намерениям сторон.</w:t>
      </w:r>
    </w:p>
    <w:p w14:paraId="740E236B" w14:textId="725B62E8"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18.5. Неиспользование Платформой своих прав не означает отказ от них. Платформа сохраняет все свои права и может в любой момент потребовать соблюдения условий Оферты.</w:t>
      </w:r>
    </w:p>
    <w:p w14:paraId="5D71A53F" w14:textId="36EE478E"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18.6. Настоящая Оферта вступает в силу с момента размещения на Платформе и распространяется на всех Пользователей, зарегистрированных на Платформе, а также на будущих Пользователей.</w:t>
      </w:r>
    </w:p>
    <w:p w14:paraId="0D1A9590" w14:textId="77777777" w:rsidR="0066426C" w:rsidRDefault="0066426C" w:rsidP="00F77BA7">
      <w:pPr>
        <w:spacing w:after="0"/>
        <w:jc w:val="both"/>
        <w:rPr>
          <w:rFonts w:ascii="Times New Roman" w:hAnsi="Times New Roman" w:cs="Times New Roman"/>
          <w:lang w:val="ru-RU"/>
        </w:rPr>
      </w:pPr>
      <w:bookmarkStart w:id="20" w:name="контактная-информация"/>
      <w:bookmarkEnd w:id="19"/>
    </w:p>
    <w:p w14:paraId="25AA2DCF" w14:textId="6E3BF45D"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19. КОНТАКТНАЯ ИНФОРМАЦИЯ</w:t>
      </w:r>
    </w:p>
    <w:p w14:paraId="0CAC1546" w14:textId="4670146C" w:rsidR="008F3C1B" w:rsidRPr="00F77BA7" w:rsidRDefault="0014642E" w:rsidP="00F77BA7">
      <w:pPr>
        <w:spacing w:after="0"/>
        <w:jc w:val="both"/>
        <w:rPr>
          <w:rFonts w:ascii="Times New Roman" w:hAnsi="Times New Roman" w:cs="Times New Roman"/>
          <w:lang w:val="ru-RU"/>
        </w:rPr>
      </w:pPr>
      <w:r>
        <w:rPr>
          <w:rFonts w:ascii="Times New Roman" w:hAnsi="Times New Roman" w:cs="Times New Roman"/>
          <w:lang w:val="ru-RU"/>
        </w:rPr>
        <w:t>ИП МОЛОТКОВ ДЕНИС ЮРЬЕВИЧ</w:t>
      </w:r>
    </w:p>
    <w:p w14:paraId="10420176" w14:textId="66FE9D10"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ОГРН: </w:t>
      </w:r>
      <w:r w:rsidR="0014642E" w:rsidRPr="0014642E">
        <w:rPr>
          <w:rFonts w:ascii="Times New Roman" w:hAnsi="Times New Roman" w:cs="Times New Roman"/>
          <w:lang w:val="ru-RU"/>
        </w:rPr>
        <w:t>325774600812310</w:t>
      </w:r>
    </w:p>
    <w:p w14:paraId="4F3EC5B6" w14:textId="2EA55FCF"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lastRenderedPageBreak/>
        <w:t xml:space="preserve">ИНН: </w:t>
      </w:r>
      <w:r w:rsidR="0014642E" w:rsidRPr="0014642E">
        <w:rPr>
          <w:rFonts w:ascii="Times New Roman" w:hAnsi="Times New Roman" w:cs="Times New Roman"/>
          <w:lang w:val="ru-RU"/>
        </w:rPr>
        <w:t>772022983626</w:t>
      </w:r>
    </w:p>
    <w:p w14:paraId="7965E9AC"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ОКВЭД: 46.69</w:t>
      </w:r>
    </w:p>
    <w:p w14:paraId="1BF26FFC" w14:textId="1959608B"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Контакты для обращений:</w:t>
      </w:r>
      <w:r w:rsidR="0014642E">
        <w:rPr>
          <w:rFonts w:ascii="Times New Roman" w:hAnsi="Times New Roman" w:cs="Times New Roman"/>
          <w:lang w:val="ru-RU"/>
        </w:rPr>
        <w:t xml:space="preserve"> </w:t>
      </w:r>
    </w:p>
    <w:p w14:paraId="3EBED064" w14:textId="627A773F" w:rsidR="008F3C1B" w:rsidRPr="0014642E"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Форма обратной связи на Сайте: </w:t>
      </w:r>
      <w:r w:rsidRPr="00F77BA7">
        <w:rPr>
          <w:rFonts w:ascii="Times New Roman" w:hAnsi="Times New Roman" w:cs="Times New Roman"/>
        </w:rPr>
        <w:t>https</w:t>
      </w:r>
      <w:r w:rsidRPr="00F77BA7">
        <w:rPr>
          <w:rFonts w:ascii="Times New Roman" w:hAnsi="Times New Roman" w:cs="Times New Roman"/>
          <w:lang w:val="ru-RU"/>
        </w:rPr>
        <w:t>://</w:t>
      </w:r>
      <w:proofErr w:type="spellStart"/>
      <w:r w:rsidR="0014642E">
        <w:rPr>
          <w:rFonts w:ascii="Times New Roman" w:hAnsi="Times New Roman" w:cs="Times New Roman"/>
        </w:rPr>
        <w:t>chistobratya</w:t>
      </w:r>
      <w:proofErr w:type="spellEnd"/>
      <w:r w:rsidR="0014642E" w:rsidRPr="0014642E">
        <w:rPr>
          <w:rFonts w:ascii="Times New Roman" w:hAnsi="Times New Roman" w:cs="Times New Roman"/>
          <w:lang w:val="ru-RU"/>
        </w:rPr>
        <w:t>.</w:t>
      </w:r>
      <w:proofErr w:type="spellStart"/>
      <w:r w:rsidR="0014642E">
        <w:rPr>
          <w:rFonts w:ascii="Times New Roman" w:hAnsi="Times New Roman" w:cs="Times New Roman"/>
        </w:rPr>
        <w:t>ru</w:t>
      </w:r>
      <w:proofErr w:type="spellEnd"/>
    </w:p>
    <w:p w14:paraId="394D6EDC" w14:textId="4C469F6B" w:rsidR="008F3C1B" w:rsidRPr="0014642E"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 xml:space="preserve">Электронная почта: </w:t>
      </w:r>
      <w:proofErr w:type="spellStart"/>
      <w:r w:rsidR="0014642E">
        <w:rPr>
          <w:rFonts w:ascii="Times New Roman" w:hAnsi="Times New Roman" w:cs="Times New Roman"/>
        </w:rPr>
        <w:t>chistobratya</w:t>
      </w:r>
      <w:proofErr w:type="spellEnd"/>
      <w:r w:rsidR="0014642E" w:rsidRPr="0014642E">
        <w:rPr>
          <w:rFonts w:ascii="Times New Roman" w:hAnsi="Times New Roman" w:cs="Times New Roman"/>
          <w:lang w:val="ru-RU"/>
        </w:rPr>
        <w:t>@</w:t>
      </w:r>
      <w:proofErr w:type="spellStart"/>
      <w:r w:rsidR="0014642E">
        <w:rPr>
          <w:rFonts w:ascii="Times New Roman" w:hAnsi="Times New Roman" w:cs="Times New Roman"/>
        </w:rPr>
        <w:t>yandex</w:t>
      </w:r>
      <w:proofErr w:type="spellEnd"/>
      <w:r w:rsidR="0014642E" w:rsidRPr="0014642E">
        <w:rPr>
          <w:rFonts w:ascii="Times New Roman" w:hAnsi="Times New Roman" w:cs="Times New Roman"/>
          <w:lang w:val="ru-RU"/>
        </w:rPr>
        <w:t>.</w:t>
      </w:r>
      <w:proofErr w:type="spellStart"/>
      <w:r w:rsidR="0014642E">
        <w:rPr>
          <w:rFonts w:ascii="Times New Roman" w:hAnsi="Times New Roman" w:cs="Times New Roman"/>
        </w:rPr>
        <w:t>ru</w:t>
      </w:r>
      <w:proofErr w:type="spellEnd"/>
    </w:p>
    <w:p w14:paraId="6AA2C24A" w14:textId="0A4BC601" w:rsidR="008F3C1B" w:rsidRPr="0014642E" w:rsidRDefault="00000000" w:rsidP="00F77BA7">
      <w:pPr>
        <w:spacing w:after="0"/>
        <w:jc w:val="both"/>
        <w:rPr>
          <w:rFonts w:ascii="Times New Roman" w:hAnsi="Times New Roman" w:cs="Times New Roman"/>
        </w:rPr>
      </w:pPr>
      <w:r w:rsidRPr="00F77BA7">
        <w:rPr>
          <w:rFonts w:ascii="Times New Roman" w:hAnsi="Times New Roman" w:cs="Times New Roman"/>
          <w:lang w:val="ru-RU"/>
        </w:rPr>
        <w:t xml:space="preserve">Номер телефона: </w:t>
      </w:r>
      <w:r w:rsidR="0014642E">
        <w:rPr>
          <w:rFonts w:ascii="Times New Roman" w:hAnsi="Times New Roman" w:cs="Times New Roman"/>
        </w:rPr>
        <w:t>+7</w:t>
      </w:r>
      <w:r w:rsidR="0014642E" w:rsidRPr="0014642E">
        <w:rPr>
          <w:rFonts w:ascii="Times New Roman" w:hAnsi="Times New Roman" w:cs="Times New Roman"/>
        </w:rPr>
        <w:t>9199935515</w:t>
      </w:r>
    </w:p>
    <w:p w14:paraId="7C6A5860" w14:textId="77777777" w:rsidR="0066426C" w:rsidRDefault="0066426C" w:rsidP="00F77BA7">
      <w:pPr>
        <w:spacing w:after="0"/>
        <w:jc w:val="both"/>
        <w:rPr>
          <w:rFonts w:ascii="Times New Roman" w:hAnsi="Times New Roman" w:cs="Times New Roman"/>
          <w:lang w:val="ru-RU"/>
        </w:rPr>
      </w:pPr>
      <w:bookmarkStart w:id="21" w:name="принятие-оферты"/>
      <w:bookmarkEnd w:id="20"/>
    </w:p>
    <w:p w14:paraId="248729F6" w14:textId="706C0E3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20. ПРИНЯТИЕ ОФЕРТЫ</w:t>
      </w:r>
    </w:p>
    <w:p w14:paraId="70619B9B"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20.1. Акцепт настоящей Оферты осуществляется путем совершения одного или нескольких следующих конклюдентных действий:</w:t>
      </w:r>
    </w:p>
    <w:p w14:paraId="6B9B7B76" w14:textId="77777777" w:rsidR="008F3C1B" w:rsidRPr="0066426C" w:rsidRDefault="00000000" w:rsidP="0066426C">
      <w:pPr>
        <w:pStyle w:val="af"/>
        <w:numPr>
          <w:ilvl w:val="0"/>
          <w:numId w:val="58"/>
        </w:numPr>
        <w:spacing w:after="0"/>
        <w:jc w:val="both"/>
        <w:rPr>
          <w:rFonts w:ascii="Times New Roman" w:hAnsi="Times New Roman" w:cs="Times New Roman"/>
        </w:rPr>
      </w:pPr>
      <w:proofErr w:type="spellStart"/>
      <w:r w:rsidRPr="0066426C">
        <w:rPr>
          <w:rFonts w:ascii="Times New Roman" w:hAnsi="Times New Roman" w:cs="Times New Roman"/>
        </w:rPr>
        <w:t>регистрация</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на</w:t>
      </w:r>
      <w:proofErr w:type="spellEnd"/>
      <w:r w:rsidRPr="0066426C">
        <w:rPr>
          <w:rFonts w:ascii="Times New Roman" w:hAnsi="Times New Roman" w:cs="Times New Roman"/>
        </w:rPr>
        <w:t xml:space="preserve"> Платформе;</w:t>
      </w:r>
    </w:p>
    <w:p w14:paraId="46DC408C" w14:textId="77777777" w:rsidR="008F3C1B" w:rsidRPr="0066426C" w:rsidRDefault="00000000" w:rsidP="0066426C">
      <w:pPr>
        <w:pStyle w:val="af"/>
        <w:numPr>
          <w:ilvl w:val="0"/>
          <w:numId w:val="58"/>
        </w:numPr>
        <w:spacing w:after="0"/>
        <w:jc w:val="both"/>
        <w:rPr>
          <w:rFonts w:ascii="Times New Roman" w:hAnsi="Times New Roman" w:cs="Times New Roman"/>
        </w:rPr>
      </w:pPr>
      <w:r w:rsidRPr="0066426C">
        <w:rPr>
          <w:rFonts w:ascii="Times New Roman" w:hAnsi="Times New Roman" w:cs="Times New Roman"/>
        </w:rPr>
        <w:t>активация учетной записи Пользователя;</w:t>
      </w:r>
    </w:p>
    <w:p w14:paraId="0AA51D3E" w14:textId="77777777" w:rsidR="008F3C1B" w:rsidRPr="0066426C" w:rsidRDefault="00000000" w:rsidP="0066426C">
      <w:pPr>
        <w:pStyle w:val="af"/>
        <w:numPr>
          <w:ilvl w:val="0"/>
          <w:numId w:val="58"/>
        </w:numPr>
        <w:spacing w:after="0"/>
        <w:jc w:val="both"/>
        <w:rPr>
          <w:rFonts w:ascii="Times New Roman" w:hAnsi="Times New Roman" w:cs="Times New Roman"/>
          <w:lang w:val="ru-RU"/>
        </w:rPr>
      </w:pPr>
      <w:r w:rsidRPr="0066426C">
        <w:rPr>
          <w:rFonts w:ascii="Times New Roman" w:hAnsi="Times New Roman" w:cs="Times New Roman"/>
          <w:lang w:val="ru-RU"/>
        </w:rPr>
        <w:t>размещение Заказа или предложение услуги;</w:t>
      </w:r>
    </w:p>
    <w:p w14:paraId="7B5F99F4" w14:textId="77777777" w:rsidR="008F3C1B" w:rsidRPr="0066426C" w:rsidRDefault="00000000" w:rsidP="0066426C">
      <w:pPr>
        <w:pStyle w:val="af"/>
        <w:numPr>
          <w:ilvl w:val="0"/>
          <w:numId w:val="58"/>
        </w:numPr>
        <w:spacing w:after="0"/>
        <w:jc w:val="both"/>
        <w:rPr>
          <w:rFonts w:ascii="Times New Roman" w:hAnsi="Times New Roman" w:cs="Times New Roman"/>
          <w:lang w:val="ru-RU"/>
        </w:rPr>
      </w:pPr>
      <w:r w:rsidRPr="0066426C">
        <w:rPr>
          <w:rFonts w:ascii="Times New Roman" w:hAnsi="Times New Roman" w:cs="Times New Roman"/>
          <w:lang w:val="ru-RU"/>
        </w:rPr>
        <w:t>совершение действий по оплате услуг;</w:t>
      </w:r>
    </w:p>
    <w:p w14:paraId="1DA21BF4" w14:textId="77777777" w:rsidR="008F3C1B" w:rsidRPr="0066426C" w:rsidRDefault="00000000" w:rsidP="0066426C">
      <w:pPr>
        <w:pStyle w:val="af"/>
        <w:numPr>
          <w:ilvl w:val="0"/>
          <w:numId w:val="58"/>
        </w:numPr>
        <w:spacing w:after="0"/>
        <w:jc w:val="both"/>
        <w:rPr>
          <w:rFonts w:ascii="Times New Roman" w:hAnsi="Times New Roman" w:cs="Times New Roman"/>
          <w:lang w:val="ru-RU"/>
        </w:rPr>
      </w:pPr>
      <w:r w:rsidRPr="0066426C">
        <w:rPr>
          <w:rFonts w:ascii="Times New Roman" w:hAnsi="Times New Roman" w:cs="Times New Roman"/>
          <w:lang w:val="ru-RU"/>
        </w:rPr>
        <w:t>иные действия, указывающие на согласие Пользователя с условиями Оферты.</w:t>
      </w:r>
    </w:p>
    <w:p w14:paraId="6F173249"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20.2. Дата принятия Оферты фиксируется системой Платформы и используется в целях определения момента заключения договора об использовании Сервиса.</w:t>
      </w:r>
    </w:p>
    <w:p w14:paraId="67F101C5" w14:textId="77777777" w:rsidR="008F3C1B" w:rsidRPr="00F77BA7" w:rsidRDefault="00000000" w:rsidP="00F77BA7">
      <w:pPr>
        <w:spacing w:after="0"/>
        <w:jc w:val="both"/>
        <w:rPr>
          <w:rFonts w:ascii="Times New Roman" w:hAnsi="Times New Roman" w:cs="Times New Roman"/>
          <w:lang w:val="ru-RU"/>
        </w:rPr>
      </w:pPr>
      <w:r w:rsidRPr="00F77BA7">
        <w:rPr>
          <w:rFonts w:ascii="Times New Roman" w:hAnsi="Times New Roman" w:cs="Times New Roman"/>
          <w:lang w:val="ru-RU"/>
        </w:rPr>
        <w:t>20.3. Каждый Пользователь, совершив акцепт условий настоящей Оферты, подтверждает, что:</w:t>
      </w:r>
    </w:p>
    <w:p w14:paraId="23DDC819" w14:textId="77777777" w:rsidR="008F3C1B" w:rsidRPr="0066426C" w:rsidRDefault="00000000" w:rsidP="0066426C">
      <w:pPr>
        <w:pStyle w:val="af"/>
        <w:numPr>
          <w:ilvl w:val="0"/>
          <w:numId w:val="59"/>
        </w:numPr>
        <w:spacing w:after="0"/>
        <w:jc w:val="both"/>
        <w:rPr>
          <w:rFonts w:ascii="Times New Roman" w:hAnsi="Times New Roman" w:cs="Times New Roman"/>
          <w:lang w:val="ru-RU"/>
        </w:rPr>
      </w:pPr>
      <w:r w:rsidRPr="0066426C">
        <w:rPr>
          <w:rFonts w:ascii="Times New Roman" w:hAnsi="Times New Roman" w:cs="Times New Roman"/>
          <w:lang w:val="ru-RU"/>
        </w:rPr>
        <w:t>ознакомился с полным текстом Оферты;</w:t>
      </w:r>
    </w:p>
    <w:p w14:paraId="0E521F48" w14:textId="77777777" w:rsidR="008F3C1B" w:rsidRPr="0066426C" w:rsidRDefault="00000000" w:rsidP="0066426C">
      <w:pPr>
        <w:pStyle w:val="af"/>
        <w:numPr>
          <w:ilvl w:val="0"/>
          <w:numId w:val="59"/>
        </w:numPr>
        <w:spacing w:after="0"/>
        <w:jc w:val="both"/>
        <w:rPr>
          <w:rFonts w:ascii="Times New Roman" w:hAnsi="Times New Roman" w:cs="Times New Roman"/>
          <w:lang w:val="ru-RU"/>
        </w:rPr>
      </w:pPr>
      <w:r w:rsidRPr="0066426C">
        <w:rPr>
          <w:rFonts w:ascii="Times New Roman" w:hAnsi="Times New Roman" w:cs="Times New Roman"/>
          <w:lang w:val="ru-RU"/>
        </w:rPr>
        <w:t>понимает и принимает все условия, изложенные в Оферте;</w:t>
      </w:r>
    </w:p>
    <w:p w14:paraId="7F86C978" w14:textId="77777777" w:rsidR="008F3C1B" w:rsidRPr="0066426C" w:rsidRDefault="00000000" w:rsidP="0066426C">
      <w:pPr>
        <w:pStyle w:val="af"/>
        <w:numPr>
          <w:ilvl w:val="0"/>
          <w:numId w:val="59"/>
        </w:numPr>
        <w:spacing w:after="0"/>
        <w:jc w:val="both"/>
        <w:rPr>
          <w:rFonts w:ascii="Times New Roman" w:hAnsi="Times New Roman" w:cs="Times New Roman"/>
          <w:lang w:val="ru-RU"/>
        </w:rPr>
      </w:pPr>
      <w:r w:rsidRPr="0066426C">
        <w:rPr>
          <w:rFonts w:ascii="Times New Roman" w:hAnsi="Times New Roman" w:cs="Times New Roman"/>
          <w:lang w:val="ru-RU"/>
        </w:rPr>
        <w:t>согласен с ними без каких-либо возражений;</w:t>
      </w:r>
    </w:p>
    <w:p w14:paraId="70EC0943" w14:textId="77777777" w:rsidR="008F3C1B" w:rsidRPr="0066426C" w:rsidRDefault="00000000" w:rsidP="0066426C">
      <w:pPr>
        <w:pStyle w:val="af"/>
        <w:numPr>
          <w:ilvl w:val="0"/>
          <w:numId w:val="59"/>
        </w:numPr>
        <w:spacing w:after="0"/>
        <w:jc w:val="both"/>
        <w:rPr>
          <w:rFonts w:ascii="Times New Roman" w:hAnsi="Times New Roman" w:cs="Times New Roman"/>
        </w:rPr>
      </w:pPr>
      <w:proofErr w:type="spellStart"/>
      <w:r w:rsidRPr="0066426C">
        <w:rPr>
          <w:rFonts w:ascii="Times New Roman" w:hAnsi="Times New Roman" w:cs="Times New Roman"/>
        </w:rPr>
        <w:t>осознает</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правовые</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последствия</w:t>
      </w:r>
      <w:proofErr w:type="spellEnd"/>
      <w:r w:rsidRPr="0066426C">
        <w:rPr>
          <w:rFonts w:ascii="Times New Roman" w:hAnsi="Times New Roman" w:cs="Times New Roman"/>
        </w:rPr>
        <w:t xml:space="preserve"> </w:t>
      </w:r>
      <w:proofErr w:type="spellStart"/>
      <w:r w:rsidRPr="0066426C">
        <w:rPr>
          <w:rFonts w:ascii="Times New Roman" w:hAnsi="Times New Roman" w:cs="Times New Roman"/>
        </w:rPr>
        <w:t>акцепта</w:t>
      </w:r>
      <w:proofErr w:type="spellEnd"/>
      <w:r w:rsidRPr="0066426C">
        <w:rPr>
          <w:rFonts w:ascii="Times New Roman" w:hAnsi="Times New Roman" w:cs="Times New Roman"/>
        </w:rPr>
        <w:t>.</w:t>
      </w:r>
    </w:p>
    <w:p w14:paraId="5C29796D" w14:textId="77777777" w:rsidR="0066426C" w:rsidRDefault="0066426C" w:rsidP="00F77BA7">
      <w:pPr>
        <w:spacing w:after="0"/>
        <w:jc w:val="both"/>
        <w:rPr>
          <w:rFonts w:ascii="Times New Roman" w:hAnsi="Times New Roman" w:cs="Times New Roman"/>
          <w:lang w:val="ru-RU"/>
        </w:rPr>
      </w:pPr>
    </w:p>
    <w:p w14:paraId="7D0086C3" w14:textId="7BCF562A" w:rsidR="008F3C1B" w:rsidRPr="0066426C" w:rsidRDefault="00000000" w:rsidP="0066426C">
      <w:pPr>
        <w:spacing w:after="0"/>
        <w:jc w:val="right"/>
        <w:rPr>
          <w:rFonts w:ascii="Times New Roman" w:hAnsi="Times New Roman" w:cs="Times New Roman"/>
          <w:i/>
          <w:iCs/>
          <w:lang w:val="ru-RU"/>
        </w:rPr>
      </w:pPr>
      <w:r w:rsidRPr="0066426C">
        <w:rPr>
          <w:rFonts w:ascii="Times New Roman" w:hAnsi="Times New Roman" w:cs="Times New Roman"/>
          <w:i/>
          <w:iCs/>
          <w:lang w:val="ru-RU"/>
        </w:rPr>
        <w:t xml:space="preserve">Дата последнего обновления Оферты: </w:t>
      </w:r>
      <w:r w:rsidR="0066426C" w:rsidRPr="0066426C">
        <w:rPr>
          <w:rFonts w:ascii="Times New Roman" w:hAnsi="Times New Roman" w:cs="Times New Roman"/>
          <w:i/>
          <w:iCs/>
          <w:lang w:val="ru-RU"/>
        </w:rPr>
        <w:t>02.12.2025</w:t>
      </w:r>
      <w:bookmarkEnd w:id="0"/>
      <w:bookmarkEnd w:id="21"/>
    </w:p>
    <w:sectPr w:rsidR="008F3C1B" w:rsidRPr="0066426C" w:rsidSect="0066426C">
      <w:pgSz w:w="12240" w:h="15840"/>
      <w:pgMar w:top="851" w:right="851"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AD02" w14:textId="77777777" w:rsidR="00C1590F" w:rsidRDefault="00C1590F">
      <w:pPr>
        <w:spacing w:after="0"/>
      </w:pPr>
      <w:r>
        <w:separator/>
      </w:r>
    </w:p>
  </w:endnote>
  <w:endnote w:type="continuationSeparator" w:id="0">
    <w:p w14:paraId="45EEFFA5" w14:textId="77777777" w:rsidR="00C1590F" w:rsidRDefault="00C15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EDFA" w14:textId="77777777" w:rsidR="00C1590F" w:rsidRDefault="00C1590F">
      <w:r>
        <w:separator/>
      </w:r>
    </w:p>
  </w:footnote>
  <w:footnote w:type="continuationSeparator" w:id="0">
    <w:p w14:paraId="27D08E77" w14:textId="77777777" w:rsidR="00C1590F" w:rsidRDefault="00C15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5FE0CB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AFA81D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31729EE"/>
    <w:multiLevelType w:val="hybridMultilevel"/>
    <w:tmpl w:val="75D039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8122DD"/>
    <w:multiLevelType w:val="hybridMultilevel"/>
    <w:tmpl w:val="44387A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1D252E"/>
    <w:multiLevelType w:val="hybridMultilevel"/>
    <w:tmpl w:val="115A22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61728"/>
    <w:multiLevelType w:val="hybridMultilevel"/>
    <w:tmpl w:val="390E34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9B0ED9"/>
    <w:multiLevelType w:val="hybridMultilevel"/>
    <w:tmpl w:val="B50A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CC2FB4"/>
    <w:multiLevelType w:val="hybridMultilevel"/>
    <w:tmpl w:val="A10E40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E36225"/>
    <w:multiLevelType w:val="hybridMultilevel"/>
    <w:tmpl w:val="E8C0CE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F31D54"/>
    <w:multiLevelType w:val="hybridMultilevel"/>
    <w:tmpl w:val="11728D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A505BD"/>
    <w:multiLevelType w:val="hybridMultilevel"/>
    <w:tmpl w:val="A704AE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DC42A8"/>
    <w:multiLevelType w:val="hybridMultilevel"/>
    <w:tmpl w:val="C3820A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501A23"/>
    <w:multiLevelType w:val="hybridMultilevel"/>
    <w:tmpl w:val="C3F8B1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040307"/>
    <w:multiLevelType w:val="hybridMultilevel"/>
    <w:tmpl w:val="964438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CB35BD"/>
    <w:multiLevelType w:val="hybridMultilevel"/>
    <w:tmpl w:val="99B09A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D372B8"/>
    <w:multiLevelType w:val="hybridMultilevel"/>
    <w:tmpl w:val="BAC23A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6D6A0F"/>
    <w:multiLevelType w:val="hybridMultilevel"/>
    <w:tmpl w:val="107A97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56154A"/>
    <w:multiLevelType w:val="hybridMultilevel"/>
    <w:tmpl w:val="C31A48BE"/>
    <w:lvl w:ilvl="0" w:tplc="041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756EA"/>
    <w:multiLevelType w:val="hybridMultilevel"/>
    <w:tmpl w:val="462C7D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205B9D"/>
    <w:multiLevelType w:val="hybridMultilevel"/>
    <w:tmpl w:val="D230F9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2A1EB0"/>
    <w:multiLevelType w:val="hybridMultilevel"/>
    <w:tmpl w:val="D93C7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312AEC"/>
    <w:multiLevelType w:val="hybridMultilevel"/>
    <w:tmpl w:val="BDC248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26393B"/>
    <w:multiLevelType w:val="hybridMultilevel"/>
    <w:tmpl w:val="951850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8A7E01"/>
    <w:multiLevelType w:val="hybridMultilevel"/>
    <w:tmpl w:val="6A3A8D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3F364F"/>
    <w:multiLevelType w:val="hybridMultilevel"/>
    <w:tmpl w:val="4A0ACE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3D02C2"/>
    <w:multiLevelType w:val="hybridMultilevel"/>
    <w:tmpl w:val="E4B6B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5E3579"/>
    <w:multiLevelType w:val="hybridMultilevel"/>
    <w:tmpl w:val="349234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3F3427"/>
    <w:multiLevelType w:val="hybridMultilevel"/>
    <w:tmpl w:val="EE84CC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2674CF"/>
    <w:multiLevelType w:val="hybridMultilevel"/>
    <w:tmpl w:val="0554C7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6804F2"/>
    <w:multiLevelType w:val="hybridMultilevel"/>
    <w:tmpl w:val="B03ED2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065BEE"/>
    <w:multiLevelType w:val="hybridMultilevel"/>
    <w:tmpl w:val="17B25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3930742">
    <w:abstractNumId w:val="0"/>
  </w:num>
  <w:num w:numId="2" w16cid:durableId="115414311">
    <w:abstractNumId w:val="1"/>
  </w:num>
  <w:num w:numId="3" w16cid:durableId="2036274756">
    <w:abstractNumId w:val="1"/>
  </w:num>
  <w:num w:numId="4" w16cid:durableId="1149246028">
    <w:abstractNumId w:val="1"/>
  </w:num>
  <w:num w:numId="5" w16cid:durableId="1430738691">
    <w:abstractNumId w:val="1"/>
  </w:num>
  <w:num w:numId="6" w16cid:durableId="746270444">
    <w:abstractNumId w:val="1"/>
  </w:num>
  <w:num w:numId="7" w16cid:durableId="721252502">
    <w:abstractNumId w:val="1"/>
  </w:num>
  <w:num w:numId="8" w16cid:durableId="907305185">
    <w:abstractNumId w:val="1"/>
  </w:num>
  <w:num w:numId="9" w16cid:durableId="353383000">
    <w:abstractNumId w:val="1"/>
  </w:num>
  <w:num w:numId="10" w16cid:durableId="2093744263">
    <w:abstractNumId w:val="1"/>
  </w:num>
  <w:num w:numId="11" w16cid:durableId="1027372717">
    <w:abstractNumId w:val="1"/>
  </w:num>
  <w:num w:numId="12" w16cid:durableId="450561804">
    <w:abstractNumId w:val="1"/>
  </w:num>
  <w:num w:numId="13" w16cid:durableId="392043040">
    <w:abstractNumId w:val="1"/>
  </w:num>
  <w:num w:numId="14" w16cid:durableId="914555474">
    <w:abstractNumId w:val="1"/>
  </w:num>
  <w:num w:numId="15" w16cid:durableId="1387755170">
    <w:abstractNumId w:val="1"/>
  </w:num>
  <w:num w:numId="16" w16cid:durableId="1229879555">
    <w:abstractNumId w:val="1"/>
  </w:num>
  <w:num w:numId="17" w16cid:durableId="47918688">
    <w:abstractNumId w:val="1"/>
  </w:num>
  <w:num w:numId="18" w16cid:durableId="1126922334">
    <w:abstractNumId w:val="1"/>
  </w:num>
  <w:num w:numId="19" w16cid:durableId="640770424">
    <w:abstractNumId w:val="1"/>
  </w:num>
  <w:num w:numId="20" w16cid:durableId="1798060768">
    <w:abstractNumId w:val="1"/>
  </w:num>
  <w:num w:numId="21" w16cid:durableId="610554494">
    <w:abstractNumId w:val="1"/>
  </w:num>
  <w:num w:numId="22" w16cid:durableId="1474565339">
    <w:abstractNumId w:val="1"/>
  </w:num>
  <w:num w:numId="23" w16cid:durableId="269169674">
    <w:abstractNumId w:val="1"/>
  </w:num>
  <w:num w:numId="24" w16cid:durableId="1983386673">
    <w:abstractNumId w:val="1"/>
  </w:num>
  <w:num w:numId="25" w16cid:durableId="1964800657">
    <w:abstractNumId w:val="1"/>
  </w:num>
  <w:num w:numId="26" w16cid:durableId="1063022804">
    <w:abstractNumId w:val="1"/>
  </w:num>
  <w:num w:numId="27" w16cid:durableId="1452361721">
    <w:abstractNumId w:val="1"/>
  </w:num>
  <w:num w:numId="28" w16cid:durableId="2020353924">
    <w:abstractNumId w:val="1"/>
  </w:num>
  <w:num w:numId="29" w16cid:durableId="2001737378">
    <w:abstractNumId w:val="1"/>
  </w:num>
  <w:num w:numId="30" w16cid:durableId="211038160">
    <w:abstractNumId w:val="1"/>
  </w:num>
  <w:num w:numId="31" w16cid:durableId="94634643">
    <w:abstractNumId w:val="2"/>
  </w:num>
  <w:num w:numId="32" w16cid:durableId="134571302">
    <w:abstractNumId w:val="13"/>
  </w:num>
  <w:num w:numId="33" w16cid:durableId="948122452">
    <w:abstractNumId w:val="25"/>
  </w:num>
  <w:num w:numId="34" w16cid:durableId="451560316">
    <w:abstractNumId w:val="15"/>
  </w:num>
  <w:num w:numId="35" w16cid:durableId="843087835">
    <w:abstractNumId w:val="21"/>
  </w:num>
  <w:num w:numId="36" w16cid:durableId="659114692">
    <w:abstractNumId w:val="7"/>
  </w:num>
  <w:num w:numId="37" w16cid:durableId="117720704">
    <w:abstractNumId w:val="23"/>
  </w:num>
  <w:num w:numId="38" w16cid:durableId="252858212">
    <w:abstractNumId w:val="26"/>
  </w:num>
  <w:num w:numId="39" w16cid:durableId="67770399">
    <w:abstractNumId w:val="11"/>
  </w:num>
  <w:num w:numId="40" w16cid:durableId="995718601">
    <w:abstractNumId w:val="30"/>
  </w:num>
  <w:num w:numId="41" w16cid:durableId="1407612585">
    <w:abstractNumId w:val="4"/>
  </w:num>
  <w:num w:numId="42" w16cid:durableId="1561288175">
    <w:abstractNumId w:val="22"/>
  </w:num>
  <w:num w:numId="43" w16cid:durableId="680356264">
    <w:abstractNumId w:val="8"/>
  </w:num>
  <w:num w:numId="44" w16cid:durableId="617495990">
    <w:abstractNumId w:val="18"/>
  </w:num>
  <w:num w:numId="45" w16cid:durableId="1471169249">
    <w:abstractNumId w:val="24"/>
  </w:num>
  <w:num w:numId="46" w16cid:durableId="1953050803">
    <w:abstractNumId w:val="3"/>
  </w:num>
  <w:num w:numId="47" w16cid:durableId="2131851847">
    <w:abstractNumId w:val="16"/>
  </w:num>
  <w:num w:numId="48" w16cid:durableId="257056603">
    <w:abstractNumId w:val="29"/>
  </w:num>
  <w:num w:numId="49" w16cid:durableId="790711541">
    <w:abstractNumId w:val="9"/>
  </w:num>
  <w:num w:numId="50" w16cid:durableId="1908683400">
    <w:abstractNumId w:val="20"/>
  </w:num>
  <w:num w:numId="51" w16cid:durableId="2095392829">
    <w:abstractNumId w:val="17"/>
  </w:num>
  <w:num w:numId="52" w16cid:durableId="918251405">
    <w:abstractNumId w:val="19"/>
  </w:num>
  <w:num w:numId="53" w16cid:durableId="1168909834">
    <w:abstractNumId w:val="5"/>
  </w:num>
  <w:num w:numId="54" w16cid:durableId="1007253561">
    <w:abstractNumId w:val="27"/>
  </w:num>
  <w:num w:numId="55" w16cid:durableId="425151277">
    <w:abstractNumId w:val="14"/>
  </w:num>
  <w:num w:numId="56" w16cid:durableId="203445096">
    <w:abstractNumId w:val="6"/>
  </w:num>
  <w:num w:numId="57" w16cid:durableId="423695204">
    <w:abstractNumId w:val="10"/>
  </w:num>
  <w:num w:numId="58" w16cid:durableId="2136563447">
    <w:abstractNumId w:val="28"/>
  </w:num>
  <w:num w:numId="59" w16cid:durableId="1866019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3C1B"/>
    <w:rsid w:val="0014642E"/>
    <w:rsid w:val="0060090A"/>
    <w:rsid w:val="0066426C"/>
    <w:rsid w:val="008F3C1B"/>
    <w:rsid w:val="009628FE"/>
    <w:rsid w:val="00AC3210"/>
    <w:rsid w:val="00C1590F"/>
    <w:rsid w:val="00DC562A"/>
    <w:rsid w:val="00F77B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DE0E"/>
  <w15:docId w15:val="{A70A19CC-DCA0-4C62-B0BF-7086B570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
    <w:name w:val="List Paragraph"/>
    <w:basedOn w:val="a"/>
    <w:rsid w:val="00F77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4871</Words>
  <Characters>27768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Долматова</dc:creator>
  <cp:keywords/>
  <cp:lastModifiedBy>Молотков Денис</cp:lastModifiedBy>
  <cp:revision>3</cp:revision>
  <dcterms:created xsi:type="dcterms:W3CDTF">2025-12-02T15:31:00Z</dcterms:created>
  <dcterms:modified xsi:type="dcterms:W3CDTF">2025-12-05T15:22:00Z</dcterms:modified>
</cp:coreProperties>
</file>